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CE" w:rsidRPr="00A815CE" w:rsidRDefault="00A815CE" w:rsidP="002051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815CE">
        <w:rPr>
          <w:rFonts w:ascii="Times New Roman" w:hAnsi="Times New Roman" w:cs="Times New Roman"/>
          <w:b/>
          <w:sz w:val="24"/>
          <w:szCs w:val="24"/>
        </w:rPr>
        <w:t>Festivalis – konkursas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5CE">
        <w:rPr>
          <w:rFonts w:ascii="Times New Roman" w:hAnsi="Times New Roman" w:cs="Times New Roman"/>
          <w:b/>
          <w:sz w:val="24"/>
          <w:szCs w:val="24"/>
        </w:rPr>
        <w:t xml:space="preserve"> ,,Draugiškas akordeonas‘‘</w:t>
      </w:r>
    </w:p>
    <w:p w:rsidR="00A815CE" w:rsidRDefault="00A815CE" w:rsidP="00A81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27B93" w:rsidRPr="002051EE">
        <w:rPr>
          <w:rFonts w:ascii="Times New Roman" w:hAnsi="Times New Roman" w:cs="Times New Roman"/>
          <w:sz w:val="24"/>
          <w:szCs w:val="24"/>
        </w:rPr>
        <w:t>2017 m. lapkričio 22 d. Kretingos meno mokykloje vyko  respublikinis akordeonininkų ansamblių konkursas – festivalis ,</w:t>
      </w:r>
      <w:r>
        <w:rPr>
          <w:rFonts w:ascii="Times New Roman" w:hAnsi="Times New Roman" w:cs="Times New Roman"/>
          <w:sz w:val="24"/>
          <w:szCs w:val="24"/>
        </w:rPr>
        <w:t>,Draugiškas akordeonas“, kuriame dalyvavo</w:t>
      </w:r>
      <w:r w:rsidR="002051EE">
        <w:rPr>
          <w:rFonts w:ascii="Times New Roman" w:hAnsi="Times New Roman" w:cs="Times New Roman"/>
          <w:sz w:val="24"/>
          <w:szCs w:val="24"/>
        </w:rPr>
        <w:t xml:space="preserve"> 21 kolektyvas iš Klaipėdos, El</w:t>
      </w:r>
      <w:r w:rsidR="00A27B93" w:rsidRPr="002051EE">
        <w:rPr>
          <w:rFonts w:ascii="Times New Roman" w:hAnsi="Times New Roman" w:cs="Times New Roman"/>
          <w:sz w:val="24"/>
          <w:szCs w:val="24"/>
        </w:rPr>
        <w:t xml:space="preserve">ektrėnų, Kretingos, Gargždų, Rietavo, Šilutės, Telšių, Tauragės, Plungės, Palangos, Raseinių, Mažeikių </w:t>
      </w:r>
      <w:r>
        <w:rPr>
          <w:rFonts w:ascii="Times New Roman" w:hAnsi="Times New Roman" w:cs="Times New Roman"/>
          <w:sz w:val="24"/>
          <w:szCs w:val="24"/>
        </w:rPr>
        <w:t xml:space="preserve">ir Pagėgių </w:t>
      </w:r>
      <w:r w:rsidR="003416F2">
        <w:rPr>
          <w:rFonts w:ascii="Times New Roman" w:hAnsi="Times New Roman" w:cs="Times New Roman"/>
          <w:sz w:val="24"/>
          <w:szCs w:val="24"/>
        </w:rPr>
        <w:t xml:space="preserve">muzikos bei </w:t>
      </w:r>
      <w:r w:rsidR="00A27B93" w:rsidRPr="002051EE">
        <w:rPr>
          <w:rFonts w:ascii="Times New Roman" w:hAnsi="Times New Roman" w:cs="Times New Roman"/>
          <w:sz w:val="24"/>
          <w:szCs w:val="24"/>
        </w:rPr>
        <w:t>meno mokyklų.</w:t>
      </w:r>
      <w:r w:rsidR="002051EE" w:rsidRPr="00205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93" w:rsidRPr="002051EE" w:rsidRDefault="00A815CE" w:rsidP="00A81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51EE" w:rsidRPr="002051EE">
        <w:rPr>
          <w:rFonts w:ascii="Times New Roman" w:hAnsi="Times New Roman" w:cs="Times New Roman"/>
          <w:sz w:val="24"/>
          <w:szCs w:val="24"/>
        </w:rPr>
        <w:t xml:space="preserve">Festivalyje – konkurse galėjo dalyvauti </w:t>
      </w:r>
      <w:r>
        <w:rPr>
          <w:rFonts w:ascii="Times New Roman" w:hAnsi="Times New Roman" w:cs="Times New Roman"/>
          <w:sz w:val="24"/>
          <w:szCs w:val="24"/>
        </w:rPr>
        <w:t>ne tik akordeonininkų ansambliai, bet ir mišrūs ansambliai, kuriuose buvo</w:t>
      </w:r>
      <w:r w:rsidR="002051EE" w:rsidRPr="002051EE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ent vienas akordeonas. Visi dalyviai buvo suskirstyti</w:t>
      </w:r>
      <w:r w:rsidR="002051EE" w:rsidRPr="002051EE">
        <w:rPr>
          <w:rFonts w:ascii="Times New Roman" w:hAnsi="Times New Roman" w:cs="Times New Roman"/>
          <w:sz w:val="24"/>
          <w:szCs w:val="24"/>
        </w:rPr>
        <w:t xml:space="preserve"> į 3 </w:t>
      </w:r>
      <w:r>
        <w:rPr>
          <w:rFonts w:ascii="Times New Roman" w:hAnsi="Times New Roman" w:cs="Times New Roman"/>
          <w:sz w:val="24"/>
          <w:szCs w:val="24"/>
        </w:rPr>
        <w:t xml:space="preserve">amžiaus </w:t>
      </w:r>
      <w:r w:rsidR="002051EE" w:rsidRPr="002051EE">
        <w:rPr>
          <w:rFonts w:ascii="Times New Roman" w:hAnsi="Times New Roman" w:cs="Times New Roman"/>
          <w:sz w:val="24"/>
          <w:szCs w:val="24"/>
        </w:rPr>
        <w:t>grupes. Pagėgių savivaldybės me</w:t>
      </w:r>
      <w:r>
        <w:rPr>
          <w:rFonts w:ascii="Times New Roman" w:hAnsi="Times New Roman" w:cs="Times New Roman"/>
          <w:sz w:val="24"/>
          <w:szCs w:val="24"/>
        </w:rPr>
        <w:t>no ir sporto mokyklos</w:t>
      </w:r>
      <w:r w:rsidR="002051EE" w:rsidRPr="002051EE">
        <w:rPr>
          <w:rFonts w:ascii="Times New Roman" w:hAnsi="Times New Roman" w:cs="Times New Roman"/>
          <w:sz w:val="24"/>
          <w:szCs w:val="24"/>
        </w:rPr>
        <w:t xml:space="preserve"> instrumentinis ansamblis: Kamilė Fr</w:t>
      </w:r>
      <w:r w:rsidR="002051EE">
        <w:rPr>
          <w:rFonts w:ascii="Times New Roman" w:hAnsi="Times New Roman" w:cs="Times New Roman"/>
          <w:sz w:val="24"/>
          <w:szCs w:val="24"/>
        </w:rPr>
        <w:t>eitakaitė, Andra Tumaitė, Gabij</w:t>
      </w:r>
      <w:r w:rsidR="002051EE" w:rsidRPr="002051EE">
        <w:rPr>
          <w:rFonts w:ascii="Times New Roman" w:hAnsi="Times New Roman" w:cs="Times New Roman"/>
          <w:sz w:val="24"/>
          <w:szCs w:val="24"/>
        </w:rPr>
        <w:t>a Krūminytė</w:t>
      </w:r>
      <w:r>
        <w:rPr>
          <w:rFonts w:ascii="Times New Roman" w:hAnsi="Times New Roman" w:cs="Times New Roman"/>
          <w:sz w:val="24"/>
          <w:szCs w:val="24"/>
        </w:rPr>
        <w:t xml:space="preserve"> (akordeonas) ir</w:t>
      </w:r>
      <w:r w:rsidR="002051EE" w:rsidRPr="002051EE">
        <w:rPr>
          <w:rFonts w:ascii="Times New Roman" w:hAnsi="Times New Roman" w:cs="Times New Roman"/>
          <w:sz w:val="24"/>
          <w:szCs w:val="24"/>
        </w:rPr>
        <w:t xml:space="preserve"> Neimantas Orlovas </w:t>
      </w:r>
      <w:r>
        <w:rPr>
          <w:rFonts w:ascii="Times New Roman" w:hAnsi="Times New Roman" w:cs="Times New Roman"/>
          <w:sz w:val="24"/>
          <w:szCs w:val="24"/>
        </w:rPr>
        <w:t xml:space="preserve">(bosinė gitara) atliko S.Kokalio ,,Valsą‘‘ ir G.Raskin ,,Kelelį‘‘. Meniškas, užtikrintas ir nuotaikingas kūrinių atlikimas kompetetingos komisijos buvo įvertintas 77 balais iš 100 galimų. Šitoks įvertinimas ansambliui lėmė </w:t>
      </w:r>
      <w:r w:rsidR="002051EE" w:rsidRPr="002051EE">
        <w:rPr>
          <w:rFonts w:ascii="Times New Roman" w:hAnsi="Times New Roman" w:cs="Times New Roman"/>
          <w:sz w:val="24"/>
          <w:szCs w:val="24"/>
        </w:rPr>
        <w:t xml:space="preserve"> III vietos laureato diplomą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16F2">
        <w:rPr>
          <w:rFonts w:ascii="Times New Roman" w:hAnsi="Times New Roman" w:cs="Times New Roman"/>
          <w:sz w:val="24"/>
          <w:szCs w:val="24"/>
        </w:rPr>
        <w:t>jų amžiaus grupėje buvo 8 dalyviai)</w:t>
      </w:r>
      <w:r w:rsidR="002051EE" w:rsidRPr="002051EE">
        <w:rPr>
          <w:rFonts w:ascii="Times New Roman" w:hAnsi="Times New Roman" w:cs="Times New Roman"/>
          <w:sz w:val="24"/>
          <w:szCs w:val="24"/>
        </w:rPr>
        <w:t>.</w:t>
      </w:r>
      <w:r w:rsidR="003416F2">
        <w:rPr>
          <w:rFonts w:ascii="Times New Roman" w:hAnsi="Times New Roman" w:cs="Times New Roman"/>
          <w:sz w:val="24"/>
          <w:szCs w:val="24"/>
        </w:rPr>
        <w:t xml:space="preserve"> Ansamblis ir jų mokytoja Ona Parnarauskienė  labai džiaugėsi tokiu įvertinimu ir laimėjimu.</w:t>
      </w:r>
    </w:p>
    <w:p w:rsidR="002051EE" w:rsidRDefault="00A815CE" w:rsidP="00A815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416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6F2">
        <w:rPr>
          <w:rFonts w:ascii="Times New Roman" w:hAnsi="Times New Roman" w:cs="Times New Roman"/>
          <w:sz w:val="24"/>
          <w:szCs w:val="24"/>
        </w:rPr>
        <w:t xml:space="preserve"> Po konkurso mokytojams</w:t>
      </w:r>
      <w:r w:rsidR="002051EE" w:rsidRPr="002051EE">
        <w:rPr>
          <w:rFonts w:ascii="Times New Roman" w:hAnsi="Times New Roman" w:cs="Times New Roman"/>
          <w:sz w:val="24"/>
          <w:szCs w:val="24"/>
        </w:rPr>
        <w:t xml:space="preserve"> vyko </w:t>
      </w:r>
      <w:r w:rsidR="003416F2">
        <w:rPr>
          <w:rFonts w:ascii="Times New Roman" w:hAnsi="Times New Roman" w:cs="Times New Roman"/>
          <w:sz w:val="24"/>
          <w:szCs w:val="24"/>
        </w:rPr>
        <w:t>kvalifikacijos kėlimo paskaita,</w:t>
      </w:r>
      <w:r w:rsidR="002051EE" w:rsidRPr="002051EE">
        <w:rPr>
          <w:rFonts w:ascii="Times New Roman" w:hAnsi="Times New Roman" w:cs="Times New Roman"/>
          <w:sz w:val="24"/>
          <w:szCs w:val="24"/>
        </w:rPr>
        <w:t xml:space="preserve"> tema ,,Mokytojo ir mokinio ansambliavimo specifika“</w:t>
      </w:r>
      <w:r w:rsidR="003416F2">
        <w:rPr>
          <w:rFonts w:ascii="Times New Roman" w:hAnsi="Times New Roman" w:cs="Times New Roman"/>
          <w:sz w:val="24"/>
          <w:szCs w:val="24"/>
        </w:rPr>
        <w:t xml:space="preserve"> </w:t>
      </w:r>
      <w:r w:rsidR="002051EE">
        <w:rPr>
          <w:rFonts w:ascii="Times New Roman" w:hAnsi="Times New Roman" w:cs="Times New Roman"/>
          <w:sz w:val="24"/>
          <w:szCs w:val="24"/>
        </w:rPr>
        <w:t xml:space="preserve"> bei l</w:t>
      </w:r>
      <w:r w:rsidR="002051EE" w:rsidRPr="002051EE">
        <w:rPr>
          <w:rFonts w:ascii="Times New Roman" w:hAnsi="Times New Roman" w:cs="Times New Roman"/>
          <w:sz w:val="24"/>
          <w:szCs w:val="24"/>
        </w:rPr>
        <w:t>eidinio mišriam instrumentiniam ansambliui ,,Su draugais kartu“ pristatymas.</w:t>
      </w:r>
    </w:p>
    <w:p w:rsidR="003416F2" w:rsidRDefault="003416F2" w:rsidP="00A815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6F2" w:rsidRDefault="003416F2" w:rsidP="00A815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Pagėgių savivaldybės meno ir sporto mokyklos informacija</w:t>
      </w:r>
    </w:p>
    <w:p w:rsidR="00731FB9" w:rsidRDefault="00731FB9" w:rsidP="002051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FB9" w:rsidRDefault="00731FB9" w:rsidP="002051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1FB9" w:rsidSect="001414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356E4"/>
    <w:multiLevelType w:val="hybridMultilevel"/>
    <w:tmpl w:val="42841A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compat>
    <w:useFELayout/>
  </w:compat>
  <w:rsids>
    <w:rsidRoot w:val="00A27B93"/>
    <w:rsid w:val="001414A6"/>
    <w:rsid w:val="002051EE"/>
    <w:rsid w:val="00317E8E"/>
    <w:rsid w:val="003416F2"/>
    <w:rsid w:val="004121B8"/>
    <w:rsid w:val="004F4B1F"/>
    <w:rsid w:val="00731FB9"/>
    <w:rsid w:val="00A27B93"/>
    <w:rsid w:val="00A8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2017-12-01T07:48:00Z</dcterms:created>
  <dcterms:modified xsi:type="dcterms:W3CDTF">2017-12-01T07:48:00Z</dcterms:modified>
</cp:coreProperties>
</file>