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C6" w:rsidRPr="005D1A7F" w:rsidRDefault="005D1A7F" w:rsidP="005D1A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504D4D"/>
          <w:sz w:val="28"/>
          <w:szCs w:val="28"/>
        </w:rPr>
      </w:pPr>
      <w:r w:rsidRPr="005D1A7F">
        <w:rPr>
          <w:b/>
          <w:color w:val="504D4D"/>
          <w:sz w:val="28"/>
          <w:szCs w:val="28"/>
        </w:rPr>
        <w:t>Lietuvos šimtmečiui – du aukso medaliai</w:t>
      </w:r>
    </w:p>
    <w:p w:rsidR="001A196A" w:rsidRDefault="001A196A" w:rsidP="00704DC6">
      <w:pPr>
        <w:pStyle w:val="NormalWeb"/>
        <w:shd w:val="clear" w:color="auto" w:fill="FFFFFF"/>
        <w:jc w:val="both"/>
        <w:rPr>
          <w:color w:val="29261E"/>
        </w:rPr>
      </w:pPr>
      <w:r>
        <w:rPr>
          <w:color w:val="29261E"/>
        </w:rPr>
        <w:t xml:space="preserve">   </w:t>
      </w:r>
      <w:r w:rsidR="00704DC6" w:rsidRPr="001A196A">
        <w:rPr>
          <w:color w:val="29261E"/>
        </w:rPr>
        <w:t>Vasario 15</w:t>
      </w:r>
      <w:r>
        <w:rPr>
          <w:color w:val="29261E"/>
        </w:rPr>
        <w:t>-16 dienomis Klaipėdoje vyko 2018 m.</w:t>
      </w:r>
      <w:r w:rsidR="00704DC6" w:rsidRPr="001A196A">
        <w:rPr>
          <w:color w:val="29261E"/>
        </w:rPr>
        <w:t xml:space="preserve"> Lietuvos imtynių jaunių čempionatas, skirtas Lietuvos valstybės nepriklausomybės šimtmečiui</w:t>
      </w:r>
      <w:r w:rsidR="00B9200A">
        <w:rPr>
          <w:color w:val="29261E"/>
        </w:rPr>
        <w:t xml:space="preserve"> paminėti</w:t>
      </w:r>
      <w:r w:rsidR="00704DC6" w:rsidRPr="001A196A">
        <w:rPr>
          <w:color w:val="29261E"/>
        </w:rPr>
        <w:t xml:space="preserve">. </w:t>
      </w:r>
      <w:r>
        <w:rPr>
          <w:color w:val="29261E"/>
        </w:rPr>
        <w:t xml:space="preserve">Puikiai čempionate startavo ir 2018 m. Lietuvos laisvųjų imtynių jaunių čempionu svorio kategorijoje iki 80 kg tapo Pagėgių meno ir sporto mokyklos auklėtinis </w:t>
      </w:r>
      <w:r w:rsidR="00364586">
        <w:rPr>
          <w:color w:val="29261E"/>
        </w:rPr>
        <w:t xml:space="preserve">natkiškietis </w:t>
      </w:r>
      <w:r w:rsidR="00B9200A">
        <w:rPr>
          <w:color w:val="29261E"/>
        </w:rPr>
        <w:t>Kor</w:t>
      </w:r>
      <w:r>
        <w:rPr>
          <w:color w:val="29261E"/>
        </w:rPr>
        <w:t>n</w:t>
      </w:r>
      <w:r w:rsidR="00B9200A">
        <w:rPr>
          <w:color w:val="29261E"/>
        </w:rPr>
        <w:t>e</w:t>
      </w:r>
      <w:r>
        <w:rPr>
          <w:color w:val="29261E"/>
        </w:rPr>
        <w:t>lijus Janeckis (treneris Antanas Merkevičius).</w:t>
      </w:r>
      <w:r w:rsidR="00364586">
        <w:rPr>
          <w:color w:val="29261E"/>
        </w:rPr>
        <w:t xml:space="preserve"> </w:t>
      </w:r>
    </w:p>
    <w:p w:rsidR="00364586" w:rsidRDefault="00364586" w:rsidP="00704DC6">
      <w:pPr>
        <w:pStyle w:val="NormalWeb"/>
        <w:shd w:val="clear" w:color="auto" w:fill="FFFFFF"/>
        <w:jc w:val="both"/>
        <w:rPr>
          <w:color w:val="29261E"/>
        </w:rPr>
      </w:pPr>
      <w:r>
        <w:rPr>
          <w:color w:val="29261E"/>
        </w:rPr>
        <w:t xml:space="preserve">   Svorio kategorijoje iki 55 kg lyderio pozicijų preišininkams neužlei</w:t>
      </w:r>
      <w:r w:rsidR="00B9200A">
        <w:rPr>
          <w:color w:val="29261E"/>
        </w:rPr>
        <w:t xml:space="preserve">do ir čempionato auksą iškovojo </w:t>
      </w:r>
      <w:r w:rsidR="005D1A7F">
        <w:rPr>
          <w:color w:val="29261E"/>
        </w:rPr>
        <w:t xml:space="preserve">buvęs trenerio Antano Merkevičiaus auklėtinis </w:t>
      </w:r>
      <w:r>
        <w:rPr>
          <w:color w:val="29261E"/>
        </w:rPr>
        <w:t>lumpėniškis Gvidas Jovaiša, dabar sportinį meistriškumą keliantis Šiaulių sporto gimnazijoje.</w:t>
      </w:r>
      <w:r w:rsidR="00B9200A">
        <w:rPr>
          <w:color w:val="29261E"/>
        </w:rPr>
        <w:t xml:space="preserve"> </w:t>
      </w:r>
    </w:p>
    <w:p w:rsidR="00704DC6" w:rsidRDefault="00364586" w:rsidP="00704DC6">
      <w:pPr>
        <w:pStyle w:val="NormalWeb"/>
        <w:shd w:val="clear" w:color="auto" w:fill="FFFFFF"/>
        <w:jc w:val="both"/>
        <w:rPr>
          <w:color w:val="29261E"/>
        </w:rPr>
      </w:pPr>
      <w:r>
        <w:rPr>
          <w:color w:val="29261E"/>
        </w:rPr>
        <w:t xml:space="preserve">   </w:t>
      </w:r>
      <w:r w:rsidR="00704DC6" w:rsidRPr="001A196A">
        <w:rPr>
          <w:color w:val="29261E"/>
        </w:rPr>
        <w:t xml:space="preserve">Varžybose uostamiestyje dėl čempionato apdovanojimų grūmėsi </w:t>
      </w:r>
      <w:r>
        <w:rPr>
          <w:color w:val="29261E"/>
        </w:rPr>
        <w:t xml:space="preserve">97 </w:t>
      </w:r>
      <w:r w:rsidR="00704DC6" w:rsidRPr="001A196A">
        <w:rPr>
          <w:color w:val="29261E"/>
        </w:rPr>
        <w:t>graikų</w:t>
      </w:r>
      <w:r>
        <w:rPr>
          <w:color w:val="29261E"/>
        </w:rPr>
        <w:t>-romėnų (14 komandų</w:t>
      </w:r>
      <w:r w:rsidR="00704DC6" w:rsidRPr="001A196A">
        <w:rPr>
          <w:color w:val="29261E"/>
        </w:rPr>
        <w:t xml:space="preserve">), </w:t>
      </w:r>
      <w:r>
        <w:rPr>
          <w:color w:val="29261E"/>
        </w:rPr>
        <w:t>25 moterų (8 komandos</w:t>
      </w:r>
      <w:r w:rsidR="00704DC6" w:rsidRPr="001A196A">
        <w:rPr>
          <w:color w:val="29261E"/>
        </w:rPr>
        <w:t xml:space="preserve">) ir </w:t>
      </w:r>
      <w:r>
        <w:rPr>
          <w:color w:val="29261E"/>
        </w:rPr>
        <w:t xml:space="preserve">66 </w:t>
      </w:r>
      <w:r w:rsidR="00704DC6" w:rsidRPr="001A196A">
        <w:rPr>
          <w:color w:val="29261E"/>
        </w:rPr>
        <w:t>l</w:t>
      </w:r>
      <w:r>
        <w:rPr>
          <w:color w:val="29261E"/>
        </w:rPr>
        <w:t>aisvųjų (12 komandų</w:t>
      </w:r>
      <w:r w:rsidR="00704DC6" w:rsidRPr="001A196A">
        <w:rPr>
          <w:color w:val="29261E"/>
        </w:rPr>
        <w:t>) stilių imtynininkai ir imtynininkės.</w:t>
      </w:r>
    </w:p>
    <w:p w:rsidR="00B37C6B" w:rsidRDefault="00B37C6B" w:rsidP="00B37C6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9261E"/>
        </w:rPr>
      </w:pPr>
      <w:r>
        <w:rPr>
          <w:color w:val="29261E"/>
        </w:rPr>
        <w:t xml:space="preserve">                                                                                              Antaanas Merkevičius </w:t>
      </w:r>
    </w:p>
    <w:p w:rsidR="00B37C6B" w:rsidRDefault="00B37C6B" w:rsidP="00B37C6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9261E"/>
        </w:rPr>
      </w:pPr>
      <w:r>
        <w:rPr>
          <w:color w:val="29261E"/>
        </w:rPr>
        <w:t xml:space="preserve">                                                                                              Pagėgių</w:t>
      </w:r>
      <w:r w:rsidRPr="00B37C6B">
        <w:rPr>
          <w:color w:val="29261E"/>
        </w:rPr>
        <w:t xml:space="preserve"> </w:t>
      </w:r>
      <w:r>
        <w:rPr>
          <w:color w:val="29261E"/>
        </w:rPr>
        <w:t xml:space="preserve">meno ir sporto mokyklos </w:t>
      </w:r>
    </w:p>
    <w:p w:rsidR="00364586" w:rsidRDefault="00B37C6B" w:rsidP="00B37C6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9261E"/>
        </w:rPr>
      </w:pPr>
      <w:r>
        <w:rPr>
          <w:color w:val="29261E"/>
        </w:rPr>
        <w:t xml:space="preserve">                                                                                              laisvųjų imtynių mokytojas </w:t>
      </w:r>
    </w:p>
    <w:p w:rsidR="00364586" w:rsidRPr="001A196A" w:rsidRDefault="00364586" w:rsidP="00B37C6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9261E"/>
        </w:rPr>
      </w:pPr>
    </w:p>
    <w:p w:rsidR="00704DC6" w:rsidRDefault="00704DC6" w:rsidP="00704DC6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504D4D"/>
          <w:sz w:val="19"/>
          <w:szCs w:val="19"/>
        </w:rPr>
      </w:pPr>
    </w:p>
    <w:p w:rsidR="0014030D" w:rsidRDefault="00B37C6B"/>
    <w:sectPr w:rsidR="0014030D" w:rsidSect="005D1A7F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04DC6"/>
    <w:rsid w:val="00082F19"/>
    <w:rsid w:val="000847CC"/>
    <w:rsid w:val="00133964"/>
    <w:rsid w:val="001510F3"/>
    <w:rsid w:val="001A196A"/>
    <w:rsid w:val="002146C9"/>
    <w:rsid w:val="00311A64"/>
    <w:rsid w:val="00351D7B"/>
    <w:rsid w:val="00364586"/>
    <w:rsid w:val="00367D23"/>
    <w:rsid w:val="00477F2B"/>
    <w:rsid w:val="0056626A"/>
    <w:rsid w:val="005D1A7F"/>
    <w:rsid w:val="005D6494"/>
    <w:rsid w:val="00704DC6"/>
    <w:rsid w:val="007373BA"/>
    <w:rsid w:val="007C5D57"/>
    <w:rsid w:val="00856D9F"/>
    <w:rsid w:val="0090578E"/>
    <w:rsid w:val="009D2242"/>
    <w:rsid w:val="00B37C6B"/>
    <w:rsid w:val="00B9200A"/>
    <w:rsid w:val="00BA3BFD"/>
    <w:rsid w:val="00BE46BF"/>
    <w:rsid w:val="00C00B25"/>
    <w:rsid w:val="00C979B8"/>
    <w:rsid w:val="00DF5DEB"/>
    <w:rsid w:val="00E9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DC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Ryte</dc:creator>
  <cp:lastModifiedBy>Comp</cp:lastModifiedBy>
  <cp:revision>3</cp:revision>
  <dcterms:created xsi:type="dcterms:W3CDTF">2018-02-28T06:09:00Z</dcterms:created>
  <dcterms:modified xsi:type="dcterms:W3CDTF">2018-02-28T07:34:00Z</dcterms:modified>
</cp:coreProperties>
</file>