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5A" w:rsidRDefault="00D31BA1" w:rsidP="00D31B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88">
        <w:rPr>
          <w:rFonts w:ascii="Times New Roman" w:hAnsi="Times New Roman" w:cs="Times New Roman"/>
          <w:b/>
          <w:sz w:val="28"/>
          <w:szCs w:val="28"/>
        </w:rPr>
        <w:t xml:space="preserve">Kalėdinis </w:t>
      </w:r>
      <w:r w:rsidR="00EC6577" w:rsidRPr="00A74E88">
        <w:rPr>
          <w:rFonts w:ascii="Times New Roman" w:hAnsi="Times New Roman" w:cs="Times New Roman"/>
          <w:b/>
          <w:sz w:val="28"/>
          <w:szCs w:val="28"/>
        </w:rPr>
        <w:t xml:space="preserve">Pagėgių </w:t>
      </w:r>
      <w:r w:rsidRPr="00A74E88">
        <w:rPr>
          <w:rFonts w:ascii="Times New Roman" w:hAnsi="Times New Roman" w:cs="Times New Roman"/>
          <w:b/>
          <w:sz w:val="28"/>
          <w:szCs w:val="28"/>
        </w:rPr>
        <w:t>meno ir sporto mokyklos koncertas</w:t>
      </w:r>
    </w:p>
    <w:p w:rsidR="00A74E88" w:rsidRPr="00A74E88" w:rsidRDefault="00A74E88" w:rsidP="00D31B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A1" w:rsidRDefault="00D31BA1" w:rsidP="002200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15 d. Pagėgių kultūros centre pagėgiškiai ir miesto svečiai turėjo galimybę pasimėgauti Pagėgių savivaldybės meno ir sporto mokyklos teatralizuotu kalėdiniu koncertu</w:t>
      </w:r>
      <w:r w:rsidR="00EC6577">
        <w:rPr>
          <w:rFonts w:ascii="Times New Roman" w:hAnsi="Times New Roman" w:cs="Times New Roman"/>
          <w:sz w:val="24"/>
          <w:szCs w:val="24"/>
        </w:rPr>
        <w:t xml:space="preserve"> ,,Garsų mozaika‘‘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0DE" w:rsidRDefault="00D31BA1" w:rsidP="002200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Koncertą pradėjo </w:t>
      </w:r>
      <w:r w:rsidR="00B836C8">
        <w:rPr>
          <w:rFonts w:ascii="Times New Roman" w:hAnsi="Times New Roman" w:cs="Times New Roman"/>
          <w:sz w:val="24"/>
          <w:szCs w:val="24"/>
        </w:rPr>
        <w:t xml:space="preserve">kompozitorius - </w:t>
      </w:r>
      <w:r>
        <w:rPr>
          <w:rFonts w:ascii="Times New Roman" w:hAnsi="Times New Roman" w:cs="Times New Roman"/>
          <w:sz w:val="24"/>
          <w:szCs w:val="24"/>
        </w:rPr>
        <w:t>Maestro, kurio vaidmenį atliko Iveta Steponavičiūtė, ir aštuonios muzik</w:t>
      </w:r>
      <w:r w:rsidR="00BB0CC9">
        <w:rPr>
          <w:rFonts w:ascii="Times New Roman" w:hAnsi="Times New Roman" w:cs="Times New Roman"/>
          <w:sz w:val="24"/>
          <w:szCs w:val="24"/>
        </w:rPr>
        <w:t xml:space="preserve">inės </w:t>
      </w:r>
      <w:r>
        <w:rPr>
          <w:rFonts w:ascii="Times New Roman" w:hAnsi="Times New Roman" w:cs="Times New Roman"/>
          <w:sz w:val="24"/>
          <w:szCs w:val="24"/>
        </w:rPr>
        <w:t>gamos natos</w:t>
      </w:r>
      <w:r w:rsidR="002200DE">
        <w:rPr>
          <w:rFonts w:ascii="Times New Roman" w:hAnsi="Times New Roman" w:cs="Times New Roman"/>
          <w:sz w:val="24"/>
          <w:szCs w:val="24"/>
        </w:rPr>
        <w:t xml:space="preserve"> – merginų vokalinis ansamblis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5D8">
        <w:rPr>
          <w:rFonts w:ascii="Times New Roman" w:hAnsi="Times New Roman" w:cs="Times New Roman"/>
          <w:sz w:val="24"/>
          <w:szCs w:val="24"/>
        </w:rPr>
        <w:t>Maestro</w:t>
      </w:r>
      <w:r w:rsidR="00BB0CC9">
        <w:rPr>
          <w:rFonts w:ascii="Times New Roman" w:hAnsi="Times New Roman" w:cs="Times New Roman"/>
          <w:sz w:val="24"/>
          <w:szCs w:val="24"/>
        </w:rPr>
        <w:t>,</w:t>
      </w:r>
      <w:r w:rsidR="00EC6577">
        <w:rPr>
          <w:rFonts w:ascii="Times New Roman" w:hAnsi="Times New Roman" w:cs="Times New Roman"/>
          <w:sz w:val="24"/>
          <w:szCs w:val="24"/>
        </w:rPr>
        <w:t xml:space="preserve"> naudodamasis gyvomis</w:t>
      </w:r>
      <w:r w:rsidR="00BE25D8">
        <w:rPr>
          <w:rFonts w:ascii="Times New Roman" w:hAnsi="Times New Roman" w:cs="Times New Roman"/>
          <w:sz w:val="24"/>
          <w:szCs w:val="24"/>
        </w:rPr>
        <w:t xml:space="preserve"> natomis ir pianinu, viso konc</w:t>
      </w:r>
      <w:r w:rsidR="00846C5F">
        <w:rPr>
          <w:rFonts w:ascii="Times New Roman" w:hAnsi="Times New Roman" w:cs="Times New Roman"/>
          <w:sz w:val="24"/>
          <w:szCs w:val="24"/>
        </w:rPr>
        <w:t>erto metu kūrė įvairaus žanro</w:t>
      </w:r>
      <w:r w:rsidR="00BE25D8">
        <w:rPr>
          <w:rFonts w:ascii="Times New Roman" w:hAnsi="Times New Roman" w:cs="Times New Roman"/>
          <w:sz w:val="24"/>
          <w:szCs w:val="24"/>
        </w:rPr>
        <w:t xml:space="preserve"> muziką. </w:t>
      </w:r>
    </w:p>
    <w:p w:rsidR="00D31BA1" w:rsidRDefault="00846C5F" w:rsidP="002200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Koncerto pradžioje</w:t>
      </w:r>
      <w:r w:rsidR="00367057">
        <w:rPr>
          <w:rFonts w:ascii="Times New Roman" w:hAnsi="Times New Roman" w:cs="Times New Roman"/>
          <w:sz w:val="24"/>
          <w:szCs w:val="24"/>
        </w:rPr>
        <w:t xml:space="preserve"> buvo kuriama vaikiška muzika</w:t>
      </w:r>
      <w:r w:rsidR="00EC6577">
        <w:rPr>
          <w:rFonts w:ascii="Times New Roman" w:hAnsi="Times New Roman" w:cs="Times New Roman"/>
          <w:sz w:val="24"/>
          <w:szCs w:val="24"/>
        </w:rPr>
        <w:t>, o sceną užplūdo jauniau</w:t>
      </w:r>
      <w:r w:rsidR="00BE25D8">
        <w:rPr>
          <w:rFonts w:ascii="Times New Roman" w:hAnsi="Times New Roman" w:cs="Times New Roman"/>
          <w:sz w:val="24"/>
          <w:szCs w:val="24"/>
        </w:rPr>
        <w:t>sieji mokyklos dai</w:t>
      </w:r>
      <w:r w:rsidR="00EC6577">
        <w:rPr>
          <w:rFonts w:ascii="Times New Roman" w:hAnsi="Times New Roman" w:cs="Times New Roman"/>
          <w:sz w:val="24"/>
          <w:szCs w:val="24"/>
        </w:rPr>
        <w:t xml:space="preserve">norėliai. Jie </w:t>
      </w:r>
      <w:r w:rsidR="00BE25D8">
        <w:rPr>
          <w:rFonts w:ascii="Times New Roman" w:hAnsi="Times New Roman" w:cs="Times New Roman"/>
          <w:sz w:val="24"/>
          <w:szCs w:val="24"/>
        </w:rPr>
        <w:t xml:space="preserve">surengė tikrų tikriausią </w:t>
      </w:r>
      <w:r w:rsidR="00EC6577">
        <w:rPr>
          <w:rFonts w:ascii="Times New Roman" w:hAnsi="Times New Roman" w:cs="Times New Roman"/>
          <w:sz w:val="24"/>
          <w:szCs w:val="24"/>
        </w:rPr>
        <w:t xml:space="preserve">pižamų </w:t>
      </w:r>
      <w:r w:rsidR="00BE25D8">
        <w:rPr>
          <w:rFonts w:ascii="Times New Roman" w:hAnsi="Times New Roman" w:cs="Times New Roman"/>
          <w:sz w:val="24"/>
          <w:szCs w:val="24"/>
        </w:rPr>
        <w:t xml:space="preserve">vakarėlį, kuriame </w:t>
      </w:r>
      <w:r w:rsidR="00EC6577">
        <w:rPr>
          <w:rFonts w:ascii="Times New Roman" w:hAnsi="Times New Roman" w:cs="Times New Roman"/>
          <w:sz w:val="24"/>
          <w:szCs w:val="24"/>
        </w:rPr>
        <w:t>buvo sprendžiamos problemos apie išdygusį spuogą, pirmąją meilę bei kalėdų dovanas. Ž</w:t>
      </w:r>
      <w:r w:rsidR="00BE25D8">
        <w:rPr>
          <w:rFonts w:ascii="Times New Roman" w:hAnsi="Times New Roman" w:cs="Times New Roman"/>
          <w:sz w:val="24"/>
          <w:szCs w:val="24"/>
        </w:rPr>
        <w:t>iūrovai galėjo džiaugt</w:t>
      </w:r>
      <w:r w:rsidR="00EC6577">
        <w:rPr>
          <w:rFonts w:ascii="Times New Roman" w:hAnsi="Times New Roman" w:cs="Times New Roman"/>
          <w:sz w:val="24"/>
          <w:szCs w:val="24"/>
        </w:rPr>
        <w:t xml:space="preserve">is žaismingomis </w:t>
      </w:r>
      <w:r w:rsidR="00BE25D8">
        <w:rPr>
          <w:rFonts w:ascii="Times New Roman" w:hAnsi="Times New Roman" w:cs="Times New Roman"/>
          <w:sz w:val="24"/>
          <w:szCs w:val="24"/>
        </w:rPr>
        <w:t xml:space="preserve"> dainomis.</w:t>
      </w:r>
    </w:p>
    <w:p w:rsidR="00F80F60" w:rsidRDefault="00F80F60" w:rsidP="002200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vaikiškų dainų Ma</w:t>
      </w:r>
      <w:r w:rsidR="00EC6577">
        <w:rPr>
          <w:rFonts w:ascii="Times New Roman" w:hAnsi="Times New Roman" w:cs="Times New Roman"/>
          <w:sz w:val="24"/>
          <w:szCs w:val="24"/>
        </w:rPr>
        <w:t>estro surimtėjo ir ėmė kurti</w:t>
      </w:r>
      <w:r>
        <w:rPr>
          <w:rFonts w:ascii="Times New Roman" w:hAnsi="Times New Roman" w:cs="Times New Roman"/>
          <w:sz w:val="24"/>
          <w:szCs w:val="24"/>
        </w:rPr>
        <w:t xml:space="preserve"> fortepijoninę muziką. </w:t>
      </w:r>
      <w:r w:rsidR="00EC6577">
        <w:rPr>
          <w:rFonts w:ascii="Times New Roman" w:hAnsi="Times New Roman" w:cs="Times New Roman"/>
          <w:sz w:val="24"/>
          <w:szCs w:val="24"/>
        </w:rPr>
        <w:t>Pagėgių kultūros centro scena t</w:t>
      </w:r>
      <w:r w:rsidR="00846C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umpam pavirto </w:t>
      </w:r>
      <w:r w:rsidR="00BB0CC9">
        <w:rPr>
          <w:rFonts w:ascii="Times New Roman" w:hAnsi="Times New Roman" w:cs="Times New Roman"/>
          <w:sz w:val="24"/>
          <w:szCs w:val="24"/>
        </w:rPr>
        <w:t>improvizuota</w:t>
      </w:r>
      <w:r w:rsidR="00EC6577">
        <w:rPr>
          <w:rFonts w:ascii="Times New Roman" w:hAnsi="Times New Roman" w:cs="Times New Roman"/>
          <w:sz w:val="24"/>
          <w:szCs w:val="24"/>
        </w:rPr>
        <w:t xml:space="preserve"> </w:t>
      </w:r>
      <w:r w:rsidR="00846C5F">
        <w:rPr>
          <w:rFonts w:ascii="Times New Roman" w:hAnsi="Times New Roman" w:cs="Times New Roman"/>
          <w:sz w:val="24"/>
          <w:szCs w:val="24"/>
        </w:rPr>
        <w:t>filharmonija, kurioje s</w:t>
      </w:r>
      <w:r w:rsidR="00EC6577">
        <w:rPr>
          <w:rFonts w:ascii="Times New Roman" w:hAnsi="Times New Roman" w:cs="Times New Roman"/>
          <w:sz w:val="24"/>
          <w:szCs w:val="24"/>
        </w:rPr>
        <w:t>kambėjo Sintijos</w:t>
      </w:r>
      <w:r>
        <w:rPr>
          <w:rFonts w:ascii="Times New Roman" w:hAnsi="Times New Roman" w:cs="Times New Roman"/>
          <w:sz w:val="24"/>
          <w:szCs w:val="24"/>
        </w:rPr>
        <w:t xml:space="preserve"> Brokoriūtės, Ugnės Garmutės</w:t>
      </w:r>
      <w:r w:rsidR="00EC6577">
        <w:rPr>
          <w:rFonts w:ascii="Times New Roman" w:hAnsi="Times New Roman" w:cs="Times New Roman"/>
          <w:sz w:val="24"/>
          <w:szCs w:val="24"/>
        </w:rPr>
        <w:t xml:space="preserve"> ir Kamilės Gudaitytės atliekami </w:t>
      </w:r>
      <w:r w:rsidR="00846C5F">
        <w:rPr>
          <w:rFonts w:ascii="Times New Roman" w:hAnsi="Times New Roman" w:cs="Times New Roman"/>
          <w:sz w:val="24"/>
          <w:szCs w:val="24"/>
        </w:rPr>
        <w:t xml:space="preserve">fortepijoniniai </w:t>
      </w:r>
      <w:r w:rsidR="00EC6577">
        <w:rPr>
          <w:rFonts w:ascii="Times New Roman" w:hAnsi="Times New Roman" w:cs="Times New Roman"/>
          <w:sz w:val="24"/>
          <w:szCs w:val="24"/>
        </w:rPr>
        <w:t>kūriniai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C5F">
        <w:rPr>
          <w:rFonts w:ascii="Times New Roman" w:hAnsi="Times New Roman" w:cs="Times New Roman"/>
          <w:sz w:val="24"/>
          <w:szCs w:val="24"/>
        </w:rPr>
        <w:t xml:space="preserve"> Rimtąją koncerto dalį Maestro tęsė kurdamas bažnytinę muziką.</w:t>
      </w:r>
      <w:r w:rsidR="00DF2F91">
        <w:rPr>
          <w:rFonts w:ascii="Times New Roman" w:hAnsi="Times New Roman" w:cs="Times New Roman"/>
          <w:sz w:val="24"/>
          <w:szCs w:val="24"/>
        </w:rPr>
        <w:t xml:space="preserve"> Sce</w:t>
      </w:r>
      <w:r w:rsidR="00846C5F">
        <w:rPr>
          <w:rFonts w:ascii="Times New Roman" w:hAnsi="Times New Roman" w:cs="Times New Roman"/>
          <w:sz w:val="24"/>
          <w:szCs w:val="24"/>
        </w:rPr>
        <w:t>noje pasirodė</w:t>
      </w:r>
      <w:r w:rsidR="00DF2F91">
        <w:rPr>
          <w:rFonts w:ascii="Times New Roman" w:hAnsi="Times New Roman" w:cs="Times New Roman"/>
          <w:sz w:val="24"/>
          <w:szCs w:val="24"/>
        </w:rPr>
        <w:t xml:space="preserve"> mokytoja Regina Pilkionienė, kuri </w:t>
      </w:r>
      <w:r w:rsidR="00EC6577">
        <w:rPr>
          <w:rFonts w:ascii="Times New Roman" w:hAnsi="Times New Roman" w:cs="Times New Roman"/>
          <w:sz w:val="24"/>
          <w:szCs w:val="24"/>
        </w:rPr>
        <w:t xml:space="preserve">sugiedojo giesmę „Ave Marija“ </w:t>
      </w:r>
      <w:r w:rsidR="00DF2F91">
        <w:rPr>
          <w:rFonts w:ascii="Times New Roman" w:hAnsi="Times New Roman" w:cs="Times New Roman"/>
          <w:sz w:val="24"/>
          <w:szCs w:val="24"/>
        </w:rPr>
        <w:t xml:space="preserve"> </w:t>
      </w:r>
      <w:r w:rsidR="002200DE">
        <w:rPr>
          <w:rFonts w:ascii="Times New Roman" w:hAnsi="Times New Roman" w:cs="Times New Roman"/>
          <w:sz w:val="24"/>
          <w:szCs w:val="24"/>
        </w:rPr>
        <w:t>ir sulaukė</w:t>
      </w:r>
      <w:r w:rsidR="00DF2F91">
        <w:rPr>
          <w:rFonts w:ascii="Times New Roman" w:hAnsi="Times New Roman" w:cs="Times New Roman"/>
          <w:sz w:val="24"/>
          <w:szCs w:val="24"/>
        </w:rPr>
        <w:t xml:space="preserve"> didžiulių publikos ovacijų.</w:t>
      </w:r>
      <w:r w:rsidR="002200DE">
        <w:rPr>
          <w:rFonts w:ascii="Times New Roman" w:hAnsi="Times New Roman" w:cs="Times New Roman"/>
          <w:sz w:val="24"/>
          <w:szCs w:val="24"/>
        </w:rPr>
        <w:t xml:space="preserve"> Mokyklos jaunių choras atliko giesmę ,,Pie Jezu‘‘.</w:t>
      </w:r>
    </w:p>
    <w:p w:rsidR="00DF2F91" w:rsidRDefault="002200DE" w:rsidP="002200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Antroje koncerto dalyje </w:t>
      </w:r>
      <w:r w:rsidR="00DF2F91">
        <w:rPr>
          <w:rFonts w:ascii="Times New Roman" w:hAnsi="Times New Roman" w:cs="Times New Roman"/>
          <w:sz w:val="24"/>
          <w:szCs w:val="24"/>
        </w:rPr>
        <w:t xml:space="preserve">Maestro nusprendė rimtus kūrinius </w:t>
      </w:r>
      <w:r w:rsidR="00B836C8">
        <w:rPr>
          <w:rFonts w:ascii="Times New Roman" w:hAnsi="Times New Roman" w:cs="Times New Roman"/>
          <w:sz w:val="24"/>
          <w:szCs w:val="24"/>
        </w:rPr>
        <w:t xml:space="preserve">nustumti </w:t>
      </w:r>
      <w:r w:rsidR="00DF2F91">
        <w:rPr>
          <w:rFonts w:ascii="Times New Roman" w:hAnsi="Times New Roman" w:cs="Times New Roman"/>
          <w:sz w:val="24"/>
          <w:szCs w:val="24"/>
        </w:rPr>
        <w:t>kiek į šoną i</w:t>
      </w:r>
      <w:r>
        <w:rPr>
          <w:rFonts w:ascii="Times New Roman" w:hAnsi="Times New Roman" w:cs="Times New Roman"/>
          <w:sz w:val="24"/>
          <w:szCs w:val="24"/>
        </w:rPr>
        <w:t>r nudžiugino visus kurdamas populiariąją ir šokių muziką</w:t>
      </w:r>
      <w:r w:rsidR="00DF2F91">
        <w:rPr>
          <w:rFonts w:ascii="Times New Roman" w:hAnsi="Times New Roman" w:cs="Times New Roman"/>
          <w:sz w:val="24"/>
          <w:szCs w:val="24"/>
        </w:rPr>
        <w:t xml:space="preserve">. </w:t>
      </w:r>
      <w:r w:rsidR="00F93F73">
        <w:rPr>
          <w:rFonts w:ascii="Times New Roman" w:hAnsi="Times New Roman" w:cs="Times New Roman"/>
          <w:sz w:val="24"/>
          <w:szCs w:val="24"/>
        </w:rPr>
        <w:t xml:space="preserve">Scenoje šventinę atmosferą kūrė gitarisčių </w:t>
      </w:r>
      <w:r>
        <w:rPr>
          <w:rFonts w:ascii="Times New Roman" w:hAnsi="Times New Roman" w:cs="Times New Roman"/>
          <w:sz w:val="24"/>
          <w:szCs w:val="24"/>
        </w:rPr>
        <w:t>ir mišrus instrumentinis  ansamblis</w:t>
      </w:r>
      <w:r w:rsidR="007E365C">
        <w:rPr>
          <w:rFonts w:ascii="Times New Roman" w:hAnsi="Times New Roman" w:cs="Times New Roman"/>
          <w:sz w:val="24"/>
          <w:szCs w:val="24"/>
        </w:rPr>
        <w:t>, nuotaikingą kūrinį „Dance“ atliko solistė Kamilė Jankevičiūtė. Salėje susirinkusiems žiūrova</w:t>
      </w:r>
      <w:r w:rsidR="00463750">
        <w:rPr>
          <w:rFonts w:ascii="Times New Roman" w:hAnsi="Times New Roman" w:cs="Times New Roman"/>
          <w:sz w:val="24"/>
          <w:szCs w:val="24"/>
        </w:rPr>
        <w:t>ms ramiai sė</w:t>
      </w:r>
      <w:r w:rsidR="00846C5F">
        <w:rPr>
          <w:rFonts w:ascii="Times New Roman" w:hAnsi="Times New Roman" w:cs="Times New Roman"/>
          <w:sz w:val="24"/>
          <w:szCs w:val="24"/>
        </w:rPr>
        <w:t xml:space="preserve">dėti neleido </w:t>
      </w:r>
      <w:r w:rsidR="007E365C">
        <w:rPr>
          <w:rFonts w:ascii="Times New Roman" w:hAnsi="Times New Roman" w:cs="Times New Roman"/>
          <w:sz w:val="24"/>
          <w:szCs w:val="24"/>
        </w:rPr>
        <w:t xml:space="preserve"> natos, kurios </w:t>
      </w:r>
      <w:r w:rsidR="00846C5F">
        <w:rPr>
          <w:rFonts w:ascii="Times New Roman" w:hAnsi="Times New Roman" w:cs="Times New Roman"/>
          <w:sz w:val="24"/>
          <w:szCs w:val="24"/>
        </w:rPr>
        <w:t>visus</w:t>
      </w:r>
      <w:r w:rsidR="007E365C">
        <w:rPr>
          <w:rFonts w:ascii="Times New Roman" w:hAnsi="Times New Roman" w:cs="Times New Roman"/>
          <w:sz w:val="24"/>
          <w:szCs w:val="24"/>
        </w:rPr>
        <w:t xml:space="preserve"> </w:t>
      </w:r>
      <w:r w:rsidR="00846C5F">
        <w:rPr>
          <w:rFonts w:ascii="Times New Roman" w:hAnsi="Times New Roman" w:cs="Times New Roman"/>
          <w:sz w:val="24"/>
          <w:szCs w:val="24"/>
        </w:rPr>
        <w:t xml:space="preserve">kvietė </w:t>
      </w:r>
      <w:r w:rsidR="007E365C">
        <w:rPr>
          <w:rFonts w:ascii="Times New Roman" w:hAnsi="Times New Roman" w:cs="Times New Roman"/>
          <w:sz w:val="24"/>
          <w:szCs w:val="24"/>
        </w:rPr>
        <w:t xml:space="preserve">šokti. </w:t>
      </w:r>
    </w:p>
    <w:p w:rsidR="002200DE" w:rsidRDefault="00846C5F" w:rsidP="002200D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Koncerto pabaigoje skambėjo nuostabi Kalėdų giesmė, kurią atliko visi koncerto dalyviai</w:t>
      </w:r>
      <w:r w:rsidR="007E365C">
        <w:rPr>
          <w:rFonts w:ascii="Times New Roman" w:hAnsi="Times New Roman" w:cs="Times New Roman"/>
          <w:sz w:val="24"/>
          <w:szCs w:val="24"/>
        </w:rPr>
        <w:t xml:space="preserve"> ir </w:t>
      </w:r>
      <w:r w:rsidR="002200DE">
        <w:rPr>
          <w:rFonts w:ascii="Times New Roman" w:hAnsi="Times New Roman" w:cs="Times New Roman"/>
          <w:sz w:val="24"/>
          <w:szCs w:val="24"/>
        </w:rPr>
        <w:t xml:space="preserve">juos ruošę </w:t>
      </w:r>
      <w:r w:rsidR="007E365C">
        <w:rPr>
          <w:rFonts w:ascii="Times New Roman" w:hAnsi="Times New Roman" w:cs="Times New Roman"/>
          <w:sz w:val="24"/>
          <w:szCs w:val="24"/>
        </w:rPr>
        <w:t>mokytojai</w:t>
      </w:r>
      <w:r w:rsidR="002200DE">
        <w:rPr>
          <w:rFonts w:ascii="Times New Roman" w:hAnsi="Times New Roman" w:cs="Times New Roman"/>
          <w:sz w:val="24"/>
          <w:szCs w:val="24"/>
        </w:rPr>
        <w:t xml:space="preserve"> – Regina Pilkionienė, </w:t>
      </w:r>
      <w:r>
        <w:rPr>
          <w:rFonts w:ascii="Times New Roman" w:hAnsi="Times New Roman" w:cs="Times New Roman"/>
          <w:sz w:val="24"/>
          <w:szCs w:val="24"/>
        </w:rPr>
        <w:t xml:space="preserve">Evelina Norkienė, </w:t>
      </w:r>
      <w:r w:rsidR="002200DE">
        <w:rPr>
          <w:rFonts w:ascii="Times New Roman" w:hAnsi="Times New Roman" w:cs="Times New Roman"/>
          <w:sz w:val="24"/>
          <w:szCs w:val="24"/>
        </w:rPr>
        <w:t>Marina Dvarvitene, Nadežda Snigir,</w:t>
      </w:r>
      <w:r w:rsidR="004034B9">
        <w:rPr>
          <w:rFonts w:ascii="Times New Roman" w:hAnsi="Times New Roman" w:cs="Times New Roman"/>
          <w:sz w:val="24"/>
          <w:szCs w:val="24"/>
        </w:rPr>
        <w:t xml:space="preserve"> Ona Parnarauskienė,</w:t>
      </w:r>
      <w:r w:rsidR="002200DE">
        <w:rPr>
          <w:rFonts w:ascii="Times New Roman" w:hAnsi="Times New Roman" w:cs="Times New Roman"/>
          <w:sz w:val="24"/>
          <w:szCs w:val="24"/>
        </w:rPr>
        <w:t xml:space="preserve"> Sigitas Stankus</w:t>
      </w:r>
      <w:r w:rsidR="007E365C">
        <w:rPr>
          <w:rFonts w:ascii="Times New Roman" w:hAnsi="Times New Roman" w:cs="Times New Roman"/>
          <w:sz w:val="24"/>
          <w:szCs w:val="24"/>
        </w:rPr>
        <w:t xml:space="preserve">. </w:t>
      </w:r>
      <w:r w:rsidR="002200DE">
        <w:rPr>
          <w:rFonts w:ascii="Times New Roman" w:hAnsi="Times New Roman" w:cs="Times New Roman"/>
          <w:sz w:val="24"/>
          <w:szCs w:val="24"/>
        </w:rPr>
        <w:t>Te</w:t>
      </w:r>
      <w:r w:rsidR="00463750">
        <w:rPr>
          <w:rFonts w:ascii="Times New Roman" w:hAnsi="Times New Roman" w:cs="Times New Roman"/>
          <w:sz w:val="24"/>
          <w:szCs w:val="24"/>
        </w:rPr>
        <w:t>a</w:t>
      </w:r>
      <w:r w:rsidR="002200DE">
        <w:rPr>
          <w:rFonts w:ascii="Times New Roman" w:hAnsi="Times New Roman" w:cs="Times New Roman"/>
          <w:sz w:val="24"/>
          <w:szCs w:val="24"/>
        </w:rPr>
        <w:t>taralizuoto koncerto režisierė – mokyklos direktorė Evelina Norkienė, scenografiją kūrė pavaduotoja ugdymui Lina Ambarcumian.</w:t>
      </w:r>
    </w:p>
    <w:p w:rsidR="007E365C" w:rsidRDefault="007E365C" w:rsidP="00DF2F9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292">
        <w:rPr>
          <w:rFonts w:ascii="Times New Roman" w:hAnsi="Times New Roman" w:cs="Times New Roman"/>
          <w:sz w:val="24"/>
          <w:szCs w:val="24"/>
        </w:rPr>
        <w:t>Sveikinimo žodis buvo suteiktas renginio svečiams - Pagėgių savivaldybės merui Virginijui Komskiui ir švietimo skyriaus</w:t>
      </w:r>
      <w:r w:rsidR="002200DE">
        <w:rPr>
          <w:rFonts w:ascii="Times New Roman" w:hAnsi="Times New Roman" w:cs="Times New Roman"/>
          <w:sz w:val="24"/>
          <w:szCs w:val="24"/>
        </w:rPr>
        <w:t xml:space="preserve"> vedėjai Virginijai Sirvi</w:t>
      </w:r>
      <w:r w:rsidR="00E47292">
        <w:rPr>
          <w:rFonts w:ascii="Times New Roman" w:hAnsi="Times New Roman" w:cs="Times New Roman"/>
          <w:sz w:val="24"/>
          <w:szCs w:val="24"/>
        </w:rPr>
        <w:t>dienei. Meras džiaugėsi, kad mokykla, kurios vaikai garsina Pa</w:t>
      </w:r>
      <w:r w:rsidR="002200DE">
        <w:rPr>
          <w:rFonts w:ascii="Times New Roman" w:hAnsi="Times New Roman" w:cs="Times New Roman"/>
          <w:sz w:val="24"/>
          <w:szCs w:val="24"/>
        </w:rPr>
        <w:t>gėgių kraštą visoje respublikoje</w:t>
      </w:r>
      <w:r w:rsidR="00E47292">
        <w:rPr>
          <w:rFonts w:ascii="Times New Roman" w:hAnsi="Times New Roman" w:cs="Times New Roman"/>
          <w:sz w:val="24"/>
          <w:szCs w:val="24"/>
        </w:rPr>
        <w:t>, nepa</w:t>
      </w:r>
      <w:r w:rsidR="002200DE">
        <w:rPr>
          <w:rFonts w:ascii="Times New Roman" w:hAnsi="Times New Roman" w:cs="Times New Roman"/>
          <w:sz w:val="24"/>
          <w:szCs w:val="24"/>
        </w:rPr>
        <w:t>miršta ir savo gimtojo krašto bei</w:t>
      </w:r>
      <w:r w:rsidR="00E47292">
        <w:rPr>
          <w:rFonts w:ascii="Times New Roman" w:hAnsi="Times New Roman" w:cs="Times New Roman"/>
          <w:sz w:val="24"/>
          <w:szCs w:val="24"/>
        </w:rPr>
        <w:t xml:space="preserve"> dovanoja</w:t>
      </w:r>
      <w:r w:rsidR="00BB0CC9">
        <w:rPr>
          <w:rFonts w:ascii="Times New Roman" w:hAnsi="Times New Roman" w:cs="Times New Roman"/>
          <w:sz w:val="24"/>
          <w:szCs w:val="24"/>
        </w:rPr>
        <w:t xml:space="preserve"> pagėgiškiams</w:t>
      </w:r>
      <w:r w:rsidR="00E47292">
        <w:rPr>
          <w:rFonts w:ascii="Times New Roman" w:hAnsi="Times New Roman" w:cs="Times New Roman"/>
          <w:sz w:val="24"/>
          <w:szCs w:val="24"/>
        </w:rPr>
        <w:t xml:space="preserve"> nu</w:t>
      </w:r>
      <w:r w:rsidR="00846C5F">
        <w:rPr>
          <w:rFonts w:ascii="Times New Roman" w:hAnsi="Times New Roman" w:cs="Times New Roman"/>
          <w:sz w:val="24"/>
          <w:szCs w:val="24"/>
        </w:rPr>
        <w:t>ostabius renginiu</w:t>
      </w:r>
      <w:r w:rsidR="004034B9">
        <w:rPr>
          <w:rFonts w:ascii="Times New Roman" w:hAnsi="Times New Roman" w:cs="Times New Roman"/>
          <w:sz w:val="24"/>
          <w:szCs w:val="24"/>
        </w:rPr>
        <w:t>s</w:t>
      </w:r>
      <w:r w:rsidR="00E47292">
        <w:rPr>
          <w:rFonts w:ascii="Times New Roman" w:hAnsi="Times New Roman" w:cs="Times New Roman"/>
          <w:sz w:val="24"/>
          <w:szCs w:val="24"/>
        </w:rPr>
        <w:t>.</w:t>
      </w:r>
      <w:r w:rsidR="00846C5F">
        <w:rPr>
          <w:rFonts w:ascii="Times New Roman" w:hAnsi="Times New Roman" w:cs="Times New Roman"/>
          <w:sz w:val="24"/>
          <w:szCs w:val="24"/>
        </w:rPr>
        <w:t xml:space="preserve"> </w:t>
      </w:r>
      <w:r w:rsidR="002200DE">
        <w:rPr>
          <w:rFonts w:ascii="Times New Roman" w:hAnsi="Times New Roman" w:cs="Times New Roman"/>
          <w:sz w:val="24"/>
          <w:szCs w:val="24"/>
        </w:rPr>
        <w:t>Meras visiems atlikėjams įteikė saldžią dovaną.</w:t>
      </w:r>
      <w:r w:rsidR="00E47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77" w:rsidRDefault="00EC6577" w:rsidP="00DF2F9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46C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Dominykas Norkus</w:t>
      </w:r>
    </w:p>
    <w:p w:rsidR="00BB0CC9" w:rsidRPr="00D31BA1" w:rsidRDefault="00BB0CC9" w:rsidP="00DF2F91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BB0CC9" w:rsidRPr="00D31BA1" w:rsidSect="00D31B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D31BA1"/>
    <w:rsid w:val="002200DE"/>
    <w:rsid w:val="00367057"/>
    <w:rsid w:val="003E2F93"/>
    <w:rsid w:val="004034B9"/>
    <w:rsid w:val="00463750"/>
    <w:rsid w:val="005841FE"/>
    <w:rsid w:val="00614F5A"/>
    <w:rsid w:val="00643C5E"/>
    <w:rsid w:val="006862CA"/>
    <w:rsid w:val="00770E07"/>
    <w:rsid w:val="007E365C"/>
    <w:rsid w:val="008457D5"/>
    <w:rsid w:val="00846C5F"/>
    <w:rsid w:val="0086746A"/>
    <w:rsid w:val="00956930"/>
    <w:rsid w:val="00A74E88"/>
    <w:rsid w:val="00B836C8"/>
    <w:rsid w:val="00BB0CC9"/>
    <w:rsid w:val="00BE25D8"/>
    <w:rsid w:val="00D223C7"/>
    <w:rsid w:val="00D31BA1"/>
    <w:rsid w:val="00D60E18"/>
    <w:rsid w:val="00DC1707"/>
    <w:rsid w:val="00DF2F91"/>
    <w:rsid w:val="00E47292"/>
    <w:rsid w:val="00EC6577"/>
    <w:rsid w:val="00EF7ACA"/>
    <w:rsid w:val="00F80F60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C18C-196F-4A03-AEF5-634D7DE5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2016-12-19T07:14:00Z</dcterms:created>
  <dcterms:modified xsi:type="dcterms:W3CDTF">2016-12-19T09:02:00Z</dcterms:modified>
</cp:coreProperties>
</file>