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19" w:rsidRDefault="003F1119" w:rsidP="006E3AEB">
      <w:pPr>
        <w:pStyle w:val="NormalWeb"/>
        <w:spacing w:before="0" w:beforeAutospacing="0" w:after="0" w:afterAutospacing="0" w:line="360" w:lineRule="auto"/>
        <w:jc w:val="center"/>
        <w:rPr>
          <w:b/>
          <w:bCs/>
          <w:color w:val="003E1F"/>
          <w:sz w:val="28"/>
          <w:szCs w:val="28"/>
        </w:rPr>
      </w:pPr>
      <w:r w:rsidRPr="001A43E1">
        <w:rPr>
          <w:b/>
          <w:bCs/>
          <w:color w:val="003E1F"/>
          <w:sz w:val="28"/>
          <w:szCs w:val="28"/>
        </w:rPr>
        <w:t>Jubiliejiniame Lietuvos imtynių čempionate kovojo ir pagėgiškiai</w:t>
      </w:r>
    </w:p>
    <w:p w:rsidR="003F1119" w:rsidRPr="001A43E1" w:rsidRDefault="003F1119" w:rsidP="001A43E1">
      <w:pPr>
        <w:pStyle w:val="NormalWeb"/>
        <w:spacing w:before="0" w:beforeAutospacing="0" w:after="0" w:afterAutospacing="0" w:line="360" w:lineRule="auto"/>
        <w:rPr>
          <w:b/>
          <w:bCs/>
          <w:color w:val="003E1F"/>
          <w:sz w:val="28"/>
          <w:szCs w:val="28"/>
        </w:rPr>
      </w:pPr>
    </w:p>
    <w:p w:rsidR="003F1119" w:rsidRPr="009209D5" w:rsidRDefault="003F1119" w:rsidP="001A43E1">
      <w:pPr>
        <w:shd w:val="clear" w:color="auto" w:fill="FFFFFF"/>
        <w:spacing w:after="0"/>
        <w:ind w:left="0" w:firstLine="1296"/>
        <w:jc w:val="left"/>
        <w:rPr>
          <w:rFonts w:ascii="Times New Roman" w:hAnsi="Times New Roman" w:cs="Times New Roman"/>
          <w:color w:val="000000"/>
          <w:sz w:val="24"/>
          <w:szCs w:val="24"/>
          <w:lang w:eastAsia="lt-LT"/>
        </w:rPr>
      </w:pPr>
      <w:r w:rsidRPr="001A43E1">
        <w:rPr>
          <w:rFonts w:ascii="Times New Roman" w:hAnsi="Times New Roman" w:cs="Times New Roman"/>
          <w:sz w:val="24"/>
          <w:szCs w:val="24"/>
        </w:rPr>
        <w:t>Sausio 10-11 d.</w:t>
      </w:r>
      <w:r w:rsidRPr="009209D5">
        <w:rPr>
          <w:rFonts w:ascii="Times New Roman" w:hAnsi="Times New Roman" w:cs="Times New Roman"/>
          <w:color w:val="000000"/>
          <w:sz w:val="24"/>
          <w:szCs w:val="24"/>
          <w:lang w:eastAsia="lt-LT"/>
        </w:rPr>
        <w:t>Vilniuje vyko Lietuvos imtynių čempionatas. Ant lengvosios atletikos manieže patiestų imtynių kilimų kovojos trijų olimpinių sporto šakų meistrai. Graikų-romėnų imtynių rungtyje jėgas išmėgino 82 at</w:t>
      </w:r>
      <w:r w:rsidRPr="001A43E1">
        <w:rPr>
          <w:rFonts w:ascii="Times New Roman" w:hAnsi="Times New Roman" w:cs="Times New Roman"/>
          <w:color w:val="000000"/>
          <w:sz w:val="24"/>
          <w:szCs w:val="24"/>
          <w:lang w:eastAsia="lt-LT"/>
        </w:rPr>
        <w:t>letai, Atvirame moterų imtynių č</w:t>
      </w:r>
      <w:r>
        <w:rPr>
          <w:rFonts w:ascii="Times New Roman" w:hAnsi="Times New Roman" w:cs="Times New Roman"/>
          <w:color w:val="000000"/>
          <w:sz w:val="24"/>
          <w:szCs w:val="24"/>
          <w:lang w:eastAsia="lt-LT"/>
        </w:rPr>
        <w:t>empionate kovojo 64</w:t>
      </w:r>
      <w:r w:rsidRPr="009209D5">
        <w:rPr>
          <w:rFonts w:ascii="Times New Roman" w:hAnsi="Times New Roman" w:cs="Times New Roman"/>
          <w:color w:val="000000"/>
          <w:sz w:val="24"/>
          <w:szCs w:val="24"/>
          <w:lang w:eastAsia="lt-LT"/>
        </w:rPr>
        <w:t xml:space="preserve"> dailiosios lyties atstovės</w:t>
      </w:r>
      <w:r>
        <w:rPr>
          <w:rFonts w:ascii="Times New Roman" w:hAnsi="Times New Roman" w:cs="Times New Roman"/>
          <w:color w:val="000000"/>
          <w:sz w:val="24"/>
          <w:szCs w:val="24"/>
          <w:lang w:eastAsia="lt-LT"/>
        </w:rPr>
        <w:t xml:space="preserve"> </w:t>
      </w:r>
      <w:r w:rsidRPr="009209D5">
        <w:rPr>
          <w:rFonts w:ascii="Times New Roman" w:hAnsi="Times New Roman" w:cs="Times New Roman"/>
          <w:color w:val="000000"/>
          <w:sz w:val="24"/>
          <w:szCs w:val="24"/>
          <w:lang w:eastAsia="lt-LT"/>
        </w:rPr>
        <w:t xml:space="preserve">(iš </w:t>
      </w:r>
      <w:r w:rsidRPr="001A43E1">
        <w:rPr>
          <w:rFonts w:ascii="Times New Roman" w:hAnsi="Times New Roman" w:cs="Times New Roman"/>
          <w:color w:val="000000"/>
          <w:sz w:val="24"/>
          <w:szCs w:val="24"/>
          <w:lang w:eastAsia="lt-LT"/>
        </w:rPr>
        <w:t xml:space="preserve">jų </w:t>
      </w:r>
      <w:r w:rsidRPr="009209D5">
        <w:rPr>
          <w:rFonts w:ascii="Times New Roman" w:hAnsi="Times New Roman" w:cs="Times New Roman"/>
          <w:color w:val="000000"/>
          <w:sz w:val="24"/>
          <w:szCs w:val="24"/>
          <w:lang w:eastAsia="lt-LT"/>
        </w:rPr>
        <w:t xml:space="preserve">28 užsienietės iš Latvijos, Estijos, Baltarusijos, Ukrainos ir Lenkijos), o laisvųjų imtynių čempionate dėl medalių varžėsi </w:t>
      </w:r>
      <w:r w:rsidRPr="001A43E1">
        <w:rPr>
          <w:rFonts w:ascii="Times New Roman" w:hAnsi="Times New Roman" w:cs="Times New Roman"/>
          <w:color w:val="000000"/>
          <w:sz w:val="24"/>
          <w:szCs w:val="24"/>
          <w:lang w:eastAsia="lt-LT"/>
        </w:rPr>
        <w:t xml:space="preserve">68 imtynių meistrai. Iš viso </w:t>
      </w:r>
      <w:r>
        <w:rPr>
          <w:rFonts w:ascii="Times New Roman" w:hAnsi="Times New Roman" w:cs="Times New Roman"/>
          <w:color w:val="000000"/>
          <w:sz w:val="24"/>
          <w:szCs w:val="24"/>
          <w:lang w:eastAsia="lt-LT"/>
        </w:rPr>
        <w:t xml:space="preserve">čempionate </w:t>
      </w:r>
      <w:r w:rsidRPr="001A43E1">
        <w:rPr>
          <w:rFonts w:ascii="Times New Roman" w:hAnsi="Times New Roman" w:cs="Times New Roman"/>
          <w:color w:val="000000"/>
          <w:sz w:val="24"/>
          <w:szCs w:val="24"/>
          <w:lang w:eastAsia="lt-LT"/>
        </w:rPr>
        <w:t>run</w:t>
      </w:r>
      <w:r w:rsidRPr="009209D5">
        <w:rPr>
          <w:rFonts w:ascii="Times New Roman" w:hAnsi="Times New Roman" w:cs="Times New Roman"/>
          <w:color w:val="000000"/>
          <w:sz w:val="24"/>
          <w:szCs w:val="24"/>
          <w:lang w:eastAsia="lt-LT"/>
        </w:rPr>
        <w:t>gėsi 214 dalyvių.</w:t>
      </w:r>
    </w:p>
    <w:p w:rsidR="003F1119" w:rsidRPr="001A43E1" w:rsidRDefault="003F1119" w:rsidP="001A43E1">
      <w:pPr>
        <w:pStyle w:val="NormalWeb"/>
        <w:spacing w:before="0" w:beforeAutospacing="0" w:after="0" w:afterAutospacing="0" w:line="360" w:lineRule="auto"/>
        <w:ind w:firstLine="1296"/>
      </w:pPr>
      <w:r w:rsidRPr="001A43E1">
        <w:t>Šis čempionatas išskirtinis – šiemet švenčiama jo 90</w:t>
      </w:r>
      <w:r>
        <w:t>-ties</w:t>
      </w:r>
      <w:r w:rsidRPr="001A43E1">
        <w:t xml:space="preserve"> metų sukaktis.</w:t>
      </w:r>
      <w:r>
        <w:t xml:space="preserve"> </w:t>
      </w:r>
      <w:r w:rsidRPr="001A43E1">
        <w:t>Su gražia sukaktimi čempionato dalyvius pasveikino ir sėkmės palinkėjo Ministras pirmininkas Algirdas Butkevičius, Kūno kultūros ir sporto departamento generalinis direktorius Edis Urbanavičius, Lietuvos tautinio olimpinio komiteto prezidentė Daina Gudzinevičiūtė ir LTOK Garbės prezidentas Artūras Poviliūnas, Lietuvos sporto federacijos sąjungos vadovas Rimantas Kveselaitis ir kiti renginio svečiai.</w:t>
      </w:r>
    </w:p>
    <w:p w:rsidR="003F1119" w:rsidRDefault="003F1119" w:rsidP="001A43E1">
      <w:pPr>
        <w:pStyle w:val="NormalWeb"/>
        <w:spacing w:before="0" w:beforeAutospacing="0" w:after="0" w:afterAutospacing="0" w:line="360" w:lineRule="auto"/>
        <w:ind w:firstLine="1296"/>
        <w:rPr>
          <w:rStyle w:val="Strong"/>
          <w:b w:val="0"/>
          <w:bCs w:val="0"/>
        </w:rPr>
      </w:pPr>
      <w:r w:rsidRPr="001A43E1">
        <w:rPr>
          <w:rStyle w:val="Strong"/>
          <w:b w:val="0"/>
          <w:bCs w:val="0"/>
        </w:rPr>
        <w:t xml:space="preserve">Čempionate  savo jėgas išbandė ir 7 Pagėgių savivaldybės meno ir sporto mokyklos bei Laisvųjų imtynių sporto klubo „Skaluva“ imtynininkai. Pagėgiškiai iš čempionato parsivežė 3 bronzinius apdovanojimus. </w:t>
      </w:r>
    </w:p>
    <w:p w:rsidR="003F1119" w:rsidRPr="001A43E1" w:rsidRDefault="003F1119" w:rsidP="001A43E1">
      <w:pPr>
        <w:pStyle w:val="NormalWeb"/>
        <w:spacing w:before="0" w:beforeAutospacing="0" w:after="0" w:afterAutospacing="0" w:line="360" w:lineRule="auto"/>
        <w:ind w:firstLine="1296"/>
        <w:rPr>
          <w:rStyle w:val="Strong"/>
          <w:b w:val="0"/>
          <w:bCs w:val="0"/>
        </w:rPr>
      </w:pPr>
      <w:r w:rsidRPr="001A43E1">
        <w:rPr>
          <w:rStyle w:val="Strong"/>
          <w:b w:val="0"/>
          <w:bCs w:val="0"/>
        </w:rPr>
        <w:t>Meno ir sporto mokyklos laisvųjų imtynių treneris Antanas Merkevičius čempionate ne tik palaikė savo auklėtinius, bet ir pats kovojo ant imtynių kilimo. Svorio kategorijoje iki 70 kg jis iškovojo III-ąją vietą. Trnerio auklėtinis Mantas Kairys, šiuo metu studijuojantis Klaipėdos universitete, svorio kategorijoje iki 86 kg taip pat iškovojo bronzą.</w:t>
      </w:r>
      <w:r>
        <w:rPr>
          <w:rStyle w:val="Strong"/>
          <w:b w:val="0"/>
          <w:bCs w:val="0"/>
        </w:rPr>
        <w:t xml:space="preserve"> </w:t>
      </w:r>
      <w:r w:rsidRPr="001A43E1">
        <w:rPr>
          <w:rStyle w:val="Strong"/>
          <w:b w:val="0"/>
          <w:bCs w:val="0"/>
        </w:rPr>
        <w:t xml:space="preserve">Toje pačioje svorio kategorijoje kovojo dar du trenerio Antano Merkevičiaus auklėtiniai. Mantas Adomaitis, šiuo metu sportinį meistriškumą keliantis Šiaulių sporto vidurinėje mokykloje, liko penktas, o Pagėgių Algimanto Mackaus gimnazijos dešimtokas Rimvydas Starikovas buvo aštuntas iš 15-kos šioje svorio kategorijoje kovojusių sportininkų. </w:t>
      </w:r>
    </w:p>
    <w:p w:rsidR="003F1119" w:rsidRPr="001A43E1" w:rsidRDefault="003F1119" w:rsidP="001A43E1">
      <w:pPr>
        <w:pStyle w:val="NormalWeb"/>
        <w:spacing w:before="0" w:beforeAutospacing="0" w:after="0" w:afterAutospacing="0" w:line="360" w:lineRule="auto"/>
        <w:ind w:firstLine="1296"/>
        <w:rPr>
          <w:rStyle w:val="Strong"/>
          <w:b w:val="0"/>
          <w:bCs w:val="0"/>
        </w:rPr>
      </w:pPr>
      <w:r w:rsidRPr="001A43E1">
        <w:rPr>
          <w:rStyle w:val="Strong"/>
          <w:b w:val="0"/>
          <w:bCs w:val="0"/>
        </w:rPr>
        <w:t>Dar du trenerio auklėtiniai savo jėgas išbandė svorio kategorijoje iki 74 kilogramų. Klaipėdos universitete studijuojančiam Gvidui Rubežiui ir Šiaulių sporto vidurinėje mokykloje sportinį meistriškumą keliančiam Kasparui Stunguriui šį kartą ant nugalėtojų pakylos užkopti nepavyko.</w:t>
      </w:r>
    </w:p>
    <w:p w:rsidR="003F1119" w:rsidRDefault="003F1119" w:rsidP="001A43E1">
      <w:pPr>
        <w:pStyle w:val="NormalWeb"/>
        <w:spacing w:before="0" w:beforeAutospacing="0" w:after="0" w:afterAutospacing="0" w:line="360" w:lineRule="auto"/>
        <w:ind w:firstLine="1296"/>
        <w:rPr>
          <w:rStyle w:val="Strong"/>
          <w:b w:val="0"/>
          <w:bCs w:val="0"/>
        </w:rPr>
      </w:pPr>
      <w:r w:rsidRPr="001A43E1">
        <w:rPr>
          <w:rStyle w:val="Strong"/>
          <w:b w:val="0"/>
          <w:bCs w:val="0"/>
        </w:rPr>
        <w:t>Laisvųjų imtynių sporto klubo ,,Skaluva“ atstovas Artiom Auga kovojo svorio kategorijoje iki 65 kg. Sportininkas taip pat pasipuošė bronza.</w:t>
      </w:r>
    </w:p>
    <w:p w:rsidR="003F1119" w:rsidRPr="001A43E1" w:rsidRDefault="003F1119" w:rsidP="001A43E1">
      <w:pPr>
        <w:pStyle w:val="NormalWeb"/>
        <w:spacing w:before="0" w:beforeAutospacing="0" w:after="0" w:afterAutospacing="0" w:line="360" w:lineRule="auto"/>
        <w:ind w:firstLine="1296"/>
      </w:pPr>
      <w:r>
        <w:rPr>
          <w:rStyle w:val="Strong"/>
          <w:b w:val="0"/>
          <w:bCs w:val="0"/>
        </w:rPr>
        <w:t>Imtyninkų treneris Antanas Merkevičius, apibendrindamas pagėgiškių rezultatus pabrėžė, kad sporto s</w:t>
      </w:r>
      <w:r>
        <w:t xml:space="preserve">alėje išlietas prakaitas, nuolatinės ir reguliarios treniruotės, derama mityba ir režimas – tai yra gerų rezultatų garantas. </w:t>
      </w:r>
    </w:p>
    <w:p w:rsidR="003F1119" w:rsidRPr="001A43E1" w:rsidRDefault="003F1119" w:rsidP="001A43E1">
      <w:pPr>
        <w:spacing w:after="0"/>
        <w:rPr>
          <w:rFonts w:ascii="Times New Roman" w:hAnsi="Times New Roman" w:cs="Times New Roman"/>
          <w:sz w:val="24"/>
          <w:szCs w:val="24"/>
        </w:rPr>
      </w:pPr>
    </w:p>
    <w:sectPr w:rsidR="003F1119" w:rsidRPr="001A43E1" w:rsidSect="001A43E1">
      <w:pgSz w:w="11906" w:h="16838"/>
      <w:pgMar w:top="567" w:right="567" w:bottom="567"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1296"/>
  <w:hyphenationZone w:val="396"/>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9D5"/>
    <w:rsid w:val="000847CC"/>
    <w:rsid w:val="00133964"/>
    <w:rsid w:val="001510F3"/>
    <w:rsid w:val="001A43E1"/>
    <w:rsid w:val="002146C9"/>
    <w:rsid w:val="002568D5"/>
    <w:rsid w:val="002B7041"/>
    <w:rsid w:val="00351D7B"/>
    <w:rsid w:val="00367D23"/>
    <w:rsid w:val="003F1119"/>
    <w:rsid w:val="00477F2B"/>
    <w:rsid w:val="00493319"/>
    <w:rsid w:val="0056626A"/>
    <w:rsid w:val="005B340C"/>
    <w:rsid w:val="005D1856"/>
    <w:rsid w:val="006C6C52"/>
    <w:rsid w:val="006E3AEB"/>
    <w:rsid w:val="00703C64"/>
    <w:rsid w:val="007C5D57"/>
    <w:rsid w:val="00856D9F"/>
    <w:rsid w:val="009209D5"/>
    <w:rsid w:val="00A455CF"/>
    <w:rsid w:val="00A96639"/>
    <w:rsid w:val="00BA3BFD"/>
    <w:rsid w:val="00BE46BF"/>
    <w:rsid w:val="00BF1450"/>
    <w:rsid w:val="00BF1DA0"/>
    <w:rsid w:val="00D94879"/>
    <w:rsid w:val="00DF5DEB"/>
    <w:rsid w:val="00E60E35"/>
    <w:rsid w:val="00E975CE"/>
    <w:rsid w:val="00ED127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C9"/>
    <w:pPr>
      <w:spacing w:after="200" w:line="360" w:lineRule="auto"/>
      <w:ind w:left="714" w:hanging="357"/>
      <w:jc w:val="both"/>
    </w:pPr>
    <w:rPr>
      <w:rFonts w:cs="Calibri"/>
      <w:lang w:eastAsia="en-US"/>
    </w:rPr>
  </w:style>
  <w:style w:type="paragraph" w:styleId="Heading1">
    <w:name w:val="heading 1"/>
    <w:basedOn w:val="Normal"/>
    <w:link w:val="Heading1Char"/>
    <w:uiPriority w:val="99"/>
    <w:qFormat/>
    <w:rsid w:val="009209D5"/>
    <w:pPr>
      <w:spacing w:after="0" w:line="240" w:lineRule="auto"/>
      <w:ind w:left="0" w:firstLine="0"/>
      <w:jc w:val="left"/>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9D5"/>
    <w:rPr>
      <w:rFonts w:ascii="Times New Roman" w:hAnsi="Times New Roman" w:cs="Times New Roman"/>
      <w:b/>
      <w:bCs/>
      <w:kern w:val="36"/>
      <w:sz w:val="48"/>
      <w:szCs w:val="48"/>
      <w:lang w:eastAsia="lt-LT"/>
    </w:rPr>
  </w:style>
  <w:style w:type="character" w:styleId="Strong">
    <w:name w:val="Strong"/>
    <w:basedOn w:val="DefaultParagraphFont"/>
    <w:uiPriority w:val="99"/>
    <w:qFormat/>
    <w:rsid w:val="009209D5"/>
    <w:rPr>
      <w:b/>
      <w:bCs/>
    </w:rPr>
  </w:style>
  <w:style w:type="paragraph" w:customStyle="1" w:styleId="text-15-str">
    <w:name w:val="text-15-str"/>
    <w:basedOn w:val="Normal"/>
    <w:uiPriority w:val="99"/>
    <w:rsid w:val="009209D5"/>
    <w:pPr>
      <w:spacing w:after="251" w:line="335" w:lineRule="atLeast"/>
      <w:ind w:left="0" w:firstLine="251"/>
      <w:jc w:val="left"/>
    </w:pPr>
    <w:rPr>
      <w:rFonts w:ascii="Times New Roman" w:eastAsia="Times New Roman" w:hAnsi="Times New Roman" w:cs="Times New Roman"/>
      <w:color w:val="000000"/>
      <w:sz w:val="25"/>
      <w:szCs w:val="25"/>
      <w:lang w:eastAsia="lt-LT"/>
    </w:rPr>
  </w:style>
  <w:style w:type="paragraph" w:styleId="NormalWeb">
    <w:name w:val="Normal (Web)"/>
    <w:basedOn w:val="Normal"/>
    <w:uiPriority w:val="99"/>
    <w:rsid w:val="009209D5"/>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655648963">
      <w:marLeft w:val="0"/>
      <w:marRight w:val="0"/>
      <w:marTop w:val="0"/>
      <w:marBottom w:val="0"/>
      <w:divBdr>
        <w:top w:val="none" w:sz="0" w:space="0" w:color="auto"/>
        <w:left w:val="none" w:sz="0" w:space="0" w:color="auto"/>
        <w:bottom w:val="none" w:sz="0" w:space="0" w:color="auto"/>
        <w:right w:val="none" w:sz="0" w:space="0" w:color="auto"/>
      </w:divBdr>
      <w:divsChild>
        <w:div w:id="655648962">
          <w:marLeft w:val="0"/>
          <w:marRight w:val="0"/>
          <w:marTop w:val="0"/>
          <w:marBottom w:val="0"/>
          <w:divBdr>
            <w:top w:val="none" w:sz="0" w:space="0" w:color="auto"/>
            <w:left w:val="none" w:sz="0" w:space="0" w:color="auto"/>
            <w:bottom w:val="none" w:sz="0" w:space="0" w:color="auto"/>
            <w:right w:val="none" w:sz="0" w:space="0" w:color="auto"/>
          </w:divBdr>
          <w:divsChild>
            <w:div w:id="655648979">
              <w:marLeft w:val="0"/>
              <w:marRight w:val="0"/>
              <w:marTop w:val="0"/>
              <w:marBottom w:val="0"/>
              <w:divBdr>
                <w:top w:val="none" w:sz="0" w:space="0" w:color="auto"/>
                <w:left w:val="none" w:sz="0" w:space="0" w:color="auto"/>
                <w:bottom w:val="none" w:sz="0" w:space="0" w:color="auto"/>
                <w:right w:val="none" w:sz="0" w:space="0" w:color="auto"/>
              </w:divBdr>
              <w:divsChild>
                <w:div w:id="655648971">
                  <w:marLeft w:val="0"/>
                  <w:marRight w:val="0"/>
                  <w:marTop w:val="0"/>
                  <w:marBottom w:val="0"/>
                  <w:divBdr>
                    <w:top w:val="none" w:sz="0" w:space="0" w:color="auto"/>
                    <w:left w:val="none" w:sz="0" w:space="0" w:color="auto"/>
                    <w:bottom w:val="none" w:sz="0" w:space="0" w:color="auto"/>
                    <w:right w:val="none" w:sz="0" w:space="0" w:color="auto"/>
                  </w:divBdr>
                  <w:divsChild>
                    <w:div w:id="655648967">
                      <w:marLeft w:val="0"/>
                      <w:marRight w:val="0"/>
                      <w:marTop w:val="0"/>
                      <w:marBottom w:val="0"/>
                      <w:divBdr>
                        <w:top w:val="none" w:sz="0" w:space="0" w:color="auto"/>
                        <w:left w:val="none" w:sz="0" w:space="0" w:color="auto"/>
                        <w:bottom w:val="none" w:sz="0" w:space="0" w:color="auto"/>
                        <w:right w:val="none" w:sz="0" w:space="0" w:color="auto"/>
                      </w:divBdr>
                      <w:divsChild>
                        <w:div w:id="6556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648966">
      <w:marLeft w:val="0"/>
      <w:marRight w:val="0"/>
      <w:marTop w:val="0"/>
      <w:marBottom w:val="0"/>
      <w:divBdr>
        <w:top w:val="none" w:sz="0" w:space="0" w:color="auto"/>
        <w:left w:val="none" w:sz="0" w:space="0" w:color="auto"/>
        <w:bottom w:val="none" w:sz="0" w:space="0" w:color="auto"/>
        <w:right w:val="none" w:sz="0" w:space="0" w:color="auto"/>
      </w:divBdr>
      <w:divsChild>
        <w:div w:id="655648981">
          <w:marLeft w:val="0"/>
          <w:marRight w:val="0"/>
          <w:marTop w:val="0"/>
          <w:marBottom w:val="0"/>
          <w:divBdr>
            <w:top w:val="none" w:sz="0" w:space="0" w:color="auto"/>
            <w:left w:val="none" w:sz="0" w:space="0" w:color="auto"/>
            <w:bottom w:val="none" w:sz="0" w:space="0" w:color="auto"/>
            <w:right w:val="none" w:sz="0" w:space="0" w:color="auto"/>
          </w:divBdr>
          <w:divsChild>
            <w:div w:id="655648972">
              <w:marLeft w:val="0"/>
              <w:marRight w:val="0"/>
              <w:marTop w:val="0"/>
              <w:marBottom w:val="0"/>
              <w:divBdr>
                <w:top w:val="single" w:sz="6" w:space="4" w:color="E2E2E2"/>
                <w:left w:val="single" w:sz="6" w:space="4" w:color="E2E2E2"/>
                <w:bottom w:val="none" w:sz="0" w:space="0" w:color="auto"/>
                <w:right w:val="single" w:sz="6" w:space="4" w:color="E2E2E2"/>
              </w:divBdr>
              <w:divsChild>
                <w:div w:id="655648978">
                  <w:marLeft w:val="0"/>
                  <w:marRight w:val="0"/>
                  <w:marTop w:val="0"/>
                  <w:marBottom w:val="0"/>
                  <w:divBdr>
                    <w:top w:val="none" w:sz="0" w:space="0" w:color="auto"/>
                    <w:left w:val="none" w:sz="0" w:space="0" w:color="auto"/>
                    <w:bottom w:val="none" w:sz="0" w:space="0" w:color="auto"/>
                    <w:right w:val="none" w:sz="0" w:space="0" w:color="auto"/>
                  </w:divBdr>
                  <w:divsChild>
                    <w:div w:id="655648987">
                      <w:marLeft w:val="0"/>
                      <w:marRight w:val="0"/>
                      <w:marTop w:val="0"/>
                      <w:marBottom w:val="0"/>
                      <w:divBdr>
                        <w:top w:val="none" w:sz="0" w:space="0" w:color="auto"/>
                        <w:left w:val="none" w:sz="0" w:space="0" w:color="auto"/>
                        <w:bottom w:val="none" w:sz="0" w:space="0" w:color="auto"/>
                        <w:right w:val="none" w:sz="0" w:space="0" w:color="auto"/>
                      </w:divBdr>
                      <w:divsChild>
                        <w:div w:id="655648984">
                          <w:marLeft w:val="0"/>
                          <w:marRight w:val="0"/>
                          <w:marTop w:val="251"/>
                          <w:marBottom w:val="0"/>
                          <w:divBdr>
                            <w:top w:val="none" w:sz="0" w:space="0" w:color="auto"/>
                            <w:left w:val="none" w:sz="0" w:space="0" w:color="auto"/>
                            <w:bottom w:val="none" w:sz="0" w:space="0" w:color="auto"/>
                            <w:right w:val="none" w:sz="0" w:space="0" w:color="auto"/>
                          </w:divBdr>
                          <w:divsChild>
                            <w:div w:id="6556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48974">
      <w:marLeft w:val="0"/>
      <w:marRight w:val="0"/>
      <w:marTop w:val="0"/>
      <w:marBottom w:val="0"/>
      <w:divBdr>
        <w:top w:val="none" w:sz="0" w:space="0" w:color="auto"/>
        <w:left w:val="none" w:sz="0" w:space="0" w:color="auto"/>
        <w:bottom w:val="none" w:sz="0" w:space="0" w:color="auto"/>
        <w:right w:val="none" w:sz="0" w:space="0" w:color="auto"/>
      </w:divBdr>
      <w:divsChild>
        <w:div w:id="655648983">
          <w:marLeft w:val="0"/>
          <w:marRight w:val="0"/>
          <w:marTop w:val="0"/>
          <w:marBottom w:val="0"/>
          <w:divBdr>
            <w:top w:val="none" w:sz="0" w:space="0" w:color="auto"/>
            <w:left w:val="none" w:sz="0" w:space="0" w:color="auto"/>
            <w:bottom w:val="none" w:sz="0" w:space="0" w:color="auto"/>
            <w:right w:val="none" w:sz="0" w:space="0" w:color="auto"/>
          </w:divBdr>
          <w:divsChild>
            <w:div w:id="655648982">
              <w:marLeft w:val="0"/>
              <w:marRight w:val="0"/>
              <w:marTop w:val="0"/>
              <w:marBottom w:val="0"/>
              <w:divBdr>
                <w:top w:val="single" w:sz="6" w:space="4" w:color="E2E2E2"/>
                <w:left w:val="single" w:sz="6" w:space="4" w:color="E2E2E2"/>
                <w:bottom w:val="none" w:sz="0" w:space="0" w:color="auto"/>
                <w:right w:val="single" w:sz="6" w:space="4" w:color="E2E2E2"/>
              </w:divBdr>
              <w:divsChild>
                <w:div w:id="655648975">
                  <w:marLeft w:val="0"/>
                  <w:marRight w:val="0"/>
                  <w:marTop w:val="0"/>
                  <w:marBottom w:val="0"/>
                  <w:divBdr>
                    <w:top w:val="none" w:sz="0" w:space="0" w:color="auto"/>
                    <w:left w:val="none" w:sz="0" w:space="0" w:color="auto"/>
                    <w:bottom w:val="none" w:sz="0" w:space="0" w:color="auto"/>
                    <w:right w:val="none" w:sz="0" w:space="0" w:color="auto"/>
                  </w:divBdr>
                  <w:divsChild>
                    <w:div w:id="655648988">
                      <w:marLeft w:val="0"/>
                      <w:marRight w:val="0"/>
                      <w:marTop w:val="0"/>
                      <w:marBottom w:val="0"/>
                      <w:divBdr>
                        <w:top w:val="none" w:sz="0" w:space="0" w:color="auto"/>
                        <w:left w:val="none" w:sz="0" w:space="0" w:color="auto"/>
                        <w:bottom w:val="none" w:sz="0" w:space="0" w:color="auto"/>
                        <w:right w:val="none" w:sz="0" w:space="0" w:color="auto"/>
                      </w:divBdr>
                      <w:divsChild>
                        <w:div w:id="655648968">
                          <w:marLeft w:val="0"/>
                          <w:marRight w:val="0"/>
                          <w:marTop w:val="251"/>
                          <w:marBottom w:val="0"/>
                          <w:divBdr>
                            <w:top w:val="none" w:sz="0" w:space="0" w:color="auto"/>
                            <w:left w:val="none" w:sz="0" w:space="0" w:color="auto"/>
                            <w:bottom w:val="none" w:sz="0" w:space="0" w:color="auto"/>
                            <w:right w:val="none" w:sz="0" w:space="0" w:color="auto"/>
                          </w:divBdr>
                          <w:divsChild>
                            <w:div w:id="655648969">
                              <w:marLeft w:val="0"/>
                              <w:marRight w:val="0"/>
                              <w:marTop w:val="0"/>
                              <w:marBottom w:val="251"/>
                              <w:divBdr>
                                <w:top w:val="none" w:sz="0" w:space="0" w:color="auto"/>
                                <w:left w:val="none" w:sz="0" w:space="0" w:color="auto"/>
                                <w:bottom w:val="none" w:sz="0" w:space="0" w:color="auto"/>
                                <w:right w:val="none" w:sz="0" w:space="0" w:color="auto"/>
                              </w:divBdr>
                            </w:div>
                            <w:div w:id="6556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48980">
      <w:marLeft w:val="0"/>
      <w:marRight w:val="0"/>
      <w:marTop w:val="0"/>
      <w:marBottom w:val="0"/>
      <w:divBdr>
        <w:top w:val="none" w:sz="0" w:space="0" w:color="auto"/>
        <w:left w:val="none" w:sz="0" w:space="0" w:color="auto"/>
        <w:bottom w:val="none" w:sz="0" w:space="0" w:color="auto"/>
        <w:right w:val="none" w:sz="0" w:space="0" w:color="auto"/>
      </w:divBdr>
      <w:divsChild>
        <w:div w:id="655648970">
          <w:marLeft w:val="0"/>
          <w:marRight w:val="0"/>
          <w:marTop w:val="0"/>
          <w:marBottom w:val="0"/>
          <w:divBdr>
            <w:top w:val="none" w:sz="0" w:space="0" w:color="auto"/>
            <w:left w:val="none" w:sz="0" w:space="0" w:color="auto"/>
            <w:bottom w:val="none" w:sz="0" w:space="0" w:color="auto"/>
            <w:right w:val="none" w:sz="0" w:space="0" w:color="auto"/>
          </w:divBdr>
          <w:divsChild>
            <w:div w:id="655648964">
              <w:marLeft w:val="301"/>
              <w:marRight w:val="0"/>
              <w:marTop w:val="0"/>
              <w:marBottom w:val="318"/>
              <w:divBdr>
                <w:top w:val="none" w:sz="0" w:space="0" w:color="auto"/>
                <w:left w:val="none" w:sz="0" w:space="0" w:color="auto"/>
                <w:bottom w:val="none" w:sz="0" w:space="0" w:color="auto"/>
                <w:right w:val="none" w:sz="0" w:space="0" w:color="auto"/>
              </w:divBdr>
              <w:divsChild>
                <w:div w:id="655648977">
                  <w:marLeft w:val="0"/>
                  <w:marRight w:val="0"/>
                  <w:marTop w:val="0"/>
                  <w:marBottom w:val="0"/>
                  <w:divBdr>
                    <w:top w:val="none" w:sz="0" w:space="0" w:color="auto"/>
                    <w:left w:val="none" w:sz="0" w:space="0" w:color="auto"/>
                    <w:bottom w:val="none" w:sz="0" w:space="0" w:color="auto"/>
                    <w:right w:val="none" w:sz="0" w:space="0" w:color="auto"/>
                  </w:divBdr>
                  <w:divsChild>
                    <w:div w:id="655648973">
                      <w:marLeft w:val="0"/>
                      <w:marRight w:val="0"/>
                      <w:marTop w:val="0"/>
                      <w:marBottom w:val="0"/>
                      <w:divBdr>
                        <w:top w:val="none" w:sz="0" w:space="0" w:color="auto"/>
                        <w:left w:val="none" w:sz="0" w:space="0" w:color="auto"/>
                        <w:bottom w:val="none" w:sz="0" w:space="0" w:color="auto"/>
                        <w:right w:val="none" w:sz="0" w:space="0" w:color="auto"/>
                      </w:divBdr>
                      <w:divsChild>
                        <w:div w:id="655648965">
                          <w:marLeft w:val="0"/>
                          <w:marRight w:val="0"/>
                          <w:marTop w:val="0"/>
                          <w:marBottom w:val="0"/>
                          <w:divBdr>
                            <w:top w:val="none" w:sz="0" w:space="0" w:color="auto"/>
                            <w:left w:val="none" w:sz="0" w:space="0" w:color="auto"/>
                            <w:bottom w:val="none" w:sz="0" w:space="0" w:color="auto"/>
                            <w:right w:val="none" w:sz="0" w:space="0" w:color="auto"/>
                          </w:divBdr>
                          <w:divsChild>
                            <w:div w:id="6556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1638</Words>
  <Characters>934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Jubiliejiniame Lietuvos imtynių čempionate kovojo ir pagėgiškiai </dc:title>
  <dc:subject/>
  <dc:creator>Ryte</dc:creator>
  <cp:keywords/>
  <dc:description/>
  <cp:lastModifiedBy>Lina</cp:lastModifiedBy>
  <cp:revision>3</cp:revision>
  <dcterms:created xsi:type="dcterms:W3CDTF">2015-01-19T06:58:00Z</dcterms:created>
  <dcterms:modified xsi:type="dcterms:W3CDTF">2015-01-19T06:58:00Z</dcterms:modified>
</cp:coreProperties>
</file>