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0C" w:rsidRPr="002E0C47" w:rsidRDefault="00770A0C">
      <w:pPr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2E0C47">
        <w:rPr>
          <w:rFonts w:ascii="Times New Roman" w:hAnsi="Times New Roman" w:cs="Times New Roman"/>
          <w:sz w:val="28"/>
          <w:szCs w:val="28"/>
          <w:lang w:val="lt-LT"/>
        </w:rPr>
        <w:t>2015 m. Lietuvos jaunių sporto žaidynėse iškovota II – oji vieta</w:t>
      </w:r>
    </w:p>
    <w:p w:rsidR="00770A0C" w:rsidRDefault="00770A0C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770A0C" w:rsidRDefault="00770A0C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770A0C" w:rsidRDefault="00770A0C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Lapkričio 25 d. konferencijų centre ,,Karolina‘‘, Vilniuje įvyko 2015 m. Lietuvos jaunių sporto žaidynių nugalėtojų apdovanojimas, į kurį vyko Pagėgių meno ir sporto mokyklos direktorė Evelina Norkienė bei sporto skyriaus koordinatorė </w:t>
      </w:r>
      <w:r w:rsidRPr="00C724E2">
        <w:rPr>
          <w:rFonts w:ascii="Times New Roman" w:hAnsi="Times New Roman" w:cs="Times New Roman"/>
          <w:sz w:val="24"/>
          <w:szCs w:val="24"/>
          <w:lang w:val="lt-LT"/>
        </w:rPr>
        <w:t>Alvyra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C724E2">
        <w:rPr>
          <w:rFonts w:ascii="Times New Roman" w:hAnsi="Times New Roman" w:cs="Times New Roman"/>
          <w:sz w:val="24"/>
          <w:szCs w:val="24"/>
          <w:lang w:val="lt-LT"/>
        </w:rPr>
        <w:t>Jankantienė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  </w:t>
      </w:r>
    </w:p>
    <w:p w:rsidR="00770A0C" w:rsidRDefault="00770A0C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Sporto žaidynės rengiamos jau 22 m. Šiuo projektu siekiama populiarinti strategines sporto šakas, skatinti jaunimo aktyvumą, suteikti naujas galimybes visiems, besidomintiems sportu, o taip pat padėti Lietuvos treneriams surasti sporto talentus. Žaidynes rengia Lietuvos sporto federacijų sąjunga (LSFS), vienijanti 80 sporto federacijų. Šių metų žaidynėse dalyvavo beveik 15 tūkstančių dalyvių, jos vyko balandžio – spalio mėnesiais.</w:t>
      </w:r>
    </w:p>
    <w:p w:rsidR="00770A0C" w:rsidRDefault="00770A0C" w:rsidP="00814A3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Visi Lietuvos miestai, rajonai bei savivaldybės buvo suskirstytos į 6 grupes pagal mokinių skaičių. Pagėgių savivaldybė priklausė 6 grupei, kurioje buvo 13 rajonų ir savivaldybių: Molėtų, Visagino, Alytaus, Širvintų, Palangos, Zarasų, Kazlų Rūdos, Ignalinos, Kalvarijos, Pagėgių, Rietavo, Birštono, Neringos. Šioje grupėje I vietą iškovojo Palanga, II – Pagėgiai, III – Visaginas. Pagėgiškiai II – ąją vietą iškovojo pirmą kartą, keturis kartus buvo iškovota III vieta.</w:t>
      </w:r>
    </w:p>
    <w:p w:rsidR="00770A0C" w:rsidRDefault="00770A0C" w:rsidP="00814A3B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Apdovanojimai buvo įteikti 17 savivaldos atstovų bei 30 sporto mokyklų vadovų. Juos teikė Lietuvos tautinio olimpinio komiteto prezidentė Daina Gudzinevičiūtė bei LSFS prezidentas Rimantas Kveselaitis.</w:t>
      </w:r>
      <w:r w:rsidRPr="00814A3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Pagėgiškiams buvo įteikta taurė bei diplomai – Pagėgių savivaldybei, Švietimo skyriaus vedėjai Virginijai Sirvidienei bei Pagėgių meno ir sporto mokyklos direktorei Evelinai Norkienei.</w:t>
      </w:r>
    </w:p>
    <w:p w:rsidR="00770A0C" w:rsidRDefault="00770A0C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Žaidynių metu pagėgiškiai surinko 4716,84 taškų ir nuo pirmos vietos atsiliko tik 170 taškų. Daugiausiai taškų žaidynėse surinko futbolininkai (treneris Darius Stažys) – 1448, 1286 taškus gavo lengvaatlečiai (trenerė Alvyra Jankantienė), 1000 taškų - imtynininkai (treneris Antanas Merkevičius), 651 – tinklininkai (treneris Antanas Musvydas) ir 331 – krepšininkai (treneris Ervinas Kuncaitis). </w:t>
      </w:r>
    </w:p>
    <w:p w:rsidR="00770A0C" w:rsidRDefault="00770A0C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70A0C" w:rsidRDefault="00770A0C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</w:t>
      </w:r>
    </w:p>
    <w:p w:rsidR="00770A0C" w:rsidRDefault="00770A0C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70A0C" w:rsidRDefault="00770A0C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Evelina Norkienė</w:t>
      </w:r>
    </w:p>
    <w:p w:rsidR="00770A0C" w:rsidRDefault="00770A0C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Pagėgių meno ir sporto mokyklos direktorė </w:t>
      </w:r>
    </w:p>
    <w:p w:rsidR="00770A0C" w:rsidRPr="00BD1113" w:rsidRDefault="00770A0C" w:rsidP="00BD111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770A0C" w:rsidRPr="00BD1113" w:rsidSect="004C4867">
      <w:pgSz w:w="12240" w:h="15840"/>
      <w:pgMar w:top="1701" w:right="1440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113"/>
    <w:rsid w:val="000525C9"/>
    <w:rsid w:val="002E0C47"/>
    <w:rsid w:val="0031195C"/>
    <w:rsid w:val="003A3955"/>
    <w:rsid w:val="004B0944"/>
    <w:rsid w:val="004C4867"/>
    <w:rsid w:val="005B5FAB"/>
    <w:rsid w:val="006D50EE"/>
    <w:rsid w:val="006E3380"/>
    <w:rsid w:val="00770A0C"/>
    <w:rsid w:val="00814A3B"/>
    <w:rsid w:val="00880C77"/>
    <w:rsid w:val="008A5401"/>
    <w:rsid w:val="008B53A4"/>
    <w:rsid w:val="009501E9"/>
    <w:rsid w:val="00971E2C"/>
    <w:rsid w:val="00BD1113"/>
    <w:rsid w:val="00C724E2"/>
    <w:rsid w:val="00D1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67"/>
    <w:pPr>
      <w:jc w:val="center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1519</Words>
  <Characters>867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2015 m</dc:title>
  <dc:subject/>
  <dc:creator>Win7</dc:creator>
  <cp:keywords/>
  <dc:description/>
  <cp:lastModifiedBy>Lina</cp:lastModifiedBy>
  <cp:revision>4</cp:revision>
  <dcterms:created xsi:type="dcterms:W3CDTF">2015-11-27T06:53:00Z</dcterms:created>
  <dcterms:modified xsi:type="dcterms:W3CDTF">2015-11-27T07:42:00Z</dcterms:modified>
</cp:coreProperties>
</file>